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CA8B1">
      <w:pPr>
        <w:spacing w:line="500" w:lineRule="exact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4</w:t>
      </w:r>
    </w:p>
    <w:p w14:paraId="43324ADE">
      <w:pPr>
        <w:adjustRightInd w:val="0"/>
        <w:snapToGrid w:val="0"/>
        <w:spacing w:line="500" w:lineRule="exact"/>
        <w:rPr>
          <w:rFonts w:eastAsia="仿宋_GB2312"/>
          <w:sz w:val="32"/>
        </w:rPr>
      </w:pPr>
    </w:p>
    <w:p w14:paraId="0C4C70AD">
      <w:pPr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初评推荐情况报告</w:t>
      </w:r>
    </w:p>
    <w:p w14:paraId="16C637D0">
      <w:pPr>
        <w:adjustRightInd w:val="0"/>
        <w:snapToGrid w:val="0"/>
        <w:spacing w:line="560" w:lineRule="exact"/>
        <w:jc w:val="center"/>
        <w:rPr>
          <w:rFonts w:ascii="楷体_GB2312" w:hAnsi="楷体" w:eastAsia="楷体_GB2312"/>
          <w:sz w:val="22"/>
        </w:rPr>
      </w:pPr>
      <w:r>
        <w:rPr>
          <w:rFonts w:hint="eastAsia" w:ascii="楷体_GB2312" w:hAnsi="楷体" w:eastAsia="楷体_GB2312" w:cs="方正小标宋_GBK"/>
          <w:sz w:val="32"/>
          <w:szCs w:val="44"/>
        </w:rPr>
        <w:t>（模板）</w:t>
      </w:r>
    </w:p>
    <w:p w14:paraId="426DD04F">
      <w:pPr>
        <w:spacing w:line="500" w:lineRule="exact"/>
        <w:rPr>
          <w:rFonts w:ascii="仿宋_GB2312" w:hAnsi="宋体" w:eastAsia="仿宋_GB2312"/>
          <w:sz w:val="32"/>
          <w:szCs w:val="32"/>
        </w:rPr>
      </w:pPr>
    </w:p>
    <w:p w14:paraId="35263C4D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根据《关于开展202</w:t>
      </w:r>
      <w:r>
        <w:rPr>
          <w:rFonts w:hint="eastAsia"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年江苏省自然科学百篇优秀学术成果论文推选工作的通知》要求，我单位对申报论文进行了初评。</w:t>
      </w:r>
      <w:r>
        <w:rPr>
          <w:rFonts w:hint="eastAsia" w:eastAsia="仿宋_GB2312"/>
          <w:sz w:val="32"/>
          <w:szCs w:val="32"/>
        </w:rPr>
        <w:t>具体</w:t>
      </w:r>
      <w:r>
        <w:rPr>
          <w:rFonts w:eastAsia="仿宋_GB2312"/>
          <w:sz w:val="32"/>
          <w:szCs w:val="32"/>
        </w:rPr>
        <w:t>情况如下：</w:t>
      </w:r>
    </w:p>
    <w:p w14:paraId="1DBF2DEF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我单位共收到申报的学术成果论文XX篇，其中国内期刊论文XX篇；研究性论文XX篇，综述性论文XX篇。</w:t>
      </w:r>
    </w:p>
    <w:p w14:paraId="09F45022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初评结果按专家评审得分高低产生，并经我单位XX会议研究通过，在XX渠道公示，公示期为XX月XX日至XX月XX日，公示期内未收到异议（或对收到的异议进行调查核实并向相关人员确认</w:t>
      </w:r>
      <w:r>
        <w:rPr>
          <w:rFonts w:hint="eastAsia"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反馈了调查结果）。</w:t>
      </w:r>
    </w:p>
    <w:p w14:paraId="347E88B3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经初评后推荐学术成果论文XX篇，其中国内期刊论文XX篇；研究性论文XX篇，综述性论文XX篇。</w:t>
      </w:r>
    </w:p>
    <w:p w14:paraId="75AE095C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推荐论文汇总表后附。</w:t>
      </w:r>
    </w:p>
    <w:p w14:paraId="0F941CB8">
      <w:pPr>
        <w:ind w:firstLine="3840" w:firstLineChars="1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负责</w:t>
      </w:r>
      <w:r>
        <w:rPr>
          <w:rFonts w:eastAsia="仿宋_GB2312"/>
          <w:sz w:val="32"/>
          <w:szCs w:val="32"/>
        </w:rPr>
        <w:t>人（</w:t>
      </w:r>
      <w:r>
        <w:rPr>
          <w:rFonts w:hint="eastAsia" w:eastAsia="仿宋_GB2312"/>
          <w:sz w:val="32"/>
          <w:szCs w:val="32"/>
        </w:rPr>
        <w:t>签名</w:t>
      </w:r>
      <w:r>
        <w:rPr>
          <w:rFonts w:eastAsia="仿宋_GB2312"/>
          <w:sz w:val="32"/>
          <w:szCs w:val="32"/>
        </w:rPr>
        <w:t>）：</w:t>
      </w:r>
    </w:p>
    <w:p w14:paraId="1C79E635">
      <w:pPr>
        <w:ind w:firstLine="3840" w:firstLineChars="1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推选单位（盖章）：</w:t>
      </w:r>
    </w:p>
    <w:p w14:paraId="264157A1">
      <w:pPr>
        <w:tabs>
          <w:tab w:val="left" w:pos="7576"/>
        </w:tabs>
        <w:ind w:firstLine="4480" w:firstLineChars="14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年X月XX日</w:t>
      </w:r>
    </w:p>
    <w:p w14:paraId="78E3359A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63037B1-99BE-45EB-BC92-340F2FB2FAB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EB28EF05-61E2-49EC-8FAE-0EA2A533FED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4C60AB8E-F581-4CFE-9A68-28A0F7910183}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4" w:fontKey="{6605FC95-62D1-4618-86C8-41DD1D6FC5BB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85F668B5-66D9-472B-AE12-FF97CC9E126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90EF0058-4607-477A-8268-A2B7D362BAE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15126890"/>
      <w:docPartObj>
        <w:docPartGallery w:val="autotext"/>
      </w:docPartObj>
    </w:sdtPr>
    <w:sdtEndPr>
      <w:rPr>
        <w:sz w:val="30"/>
        <w:szCs w:val="30"/>
      </w:rPr>
    </w:sdtEndPr>
    <w:sdtContent>
      <w:p w14:paraId="17B391A0">
        <w:pPr>
          <w:pStyle w:val="2"/>
          <w:jc w:val="right"/>
          <w:rPr>
            <w:sz w:val="30"/>
            <w:szCs w:val="30"/>
          </w:rPr>
        </w:pPr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11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9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2025-04-11T03:37:16Z</dcterms:created>
  <dc:creator>504</dc:creator>
  <cp:lastModifiedBy>Emily</cp:lastModifiedBy>
  <dcterms:modified xsi:type="dcterms:W3CDTF">2025-04-11T03:37:27Z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eyJoZGlkIjoiMjliNjc1MDkxODY3NmRlNWU0YzVjODcyZDU4ZmM0OTQiLCJ1c2VySWQiOiI0OTk3MDM3NzcifQ==</vt:lpwstr>
  </property>
  <property fmtid="{D5CDD505-2E9C-101B-9397-08002B2CF9AE}" pid="4" name="ICV">
    <vt:lpwstr>862EDCC8CFEF4210825B1C7C4A01C389_12</vt:lpwstr>
  </property>
</Properties>
</file>