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39251" w14:textId="097597B3" w:rsidR="004E1050" w:rsidRPr="003B1E91" w:rsidRDefault="00F7740E" w:rsidP="0031382C">
      <w:pPr>
        <w:jc w:val="center"/>
        <w:rPr>
          <w:rFonts w:ascii="华文中宋" w:eastAsia="华文中宋" w:hAnsi="华文中宋"/>
          <w:b/>
          <w:sz w:val="36"/>
          <w:szCs w:val="36"/>
        </w:rPr>
      </w:pPr>
      <w:r>
        <w:rPr>
          <w:rFonts w:ascii="华文中宋" w:eastAsia="华文中宋" w:hAnsi="华文中宋" w:hint="eastAsia"/>
          <w:b/>
          <w:sz w:val="36"/>
          <w:szCs w:val="36"/>
        </w:rPr>
        <w:t>南京中医药大学</w:t>
      </w:r>
      <w:r w:rsidR="003B1E91" w:rsidRPr="003B1E91">
        <w:rPr>
          <w:rFonts w:ascii="华文中宋" w:eastAsia="华文中宋" w:hAnsi="华文中宋" w:hint="eastAsia"/>
          <w:b/>
          <w:sz w:val="36"/>
          <w:szCs w:val="36"/>
        </w:rPr>
        <w:t>**</w:t>
      </w:r>
      <w:r w:rsidR="005D6502">
        <w:rPr>
          <w:rFonts w:ascii="华文中宋" w:eastAsia="华文中宋" w:hAnsi="华文中宋"/>
          <w:b/>
          <w:sz w:val="36"/>
          <w:szCs w:val="36"/>
        </w:rPr>
        <w:t>学院江苏省哲社奖</w:t>
      </w:r>
      <w:r w:rsidR="00B35242">
        <w:rPr>
          <w:rFonts w:ascii="华文中宋" w:eastAsia="华文中宋" w:hAnsi="华文中宋" w:hint="eastAsia"/>
          <w:b/>
          <w:sz w:val="36"/>
          <w:szCs w:val="36"/>
        </w:rPr>
        <w:t>预</w:t>
      </w:r>
      <w:r w:rsidR="005D6502">
        <w:rPr>
          <w:rFonts w:ascii="华文中宋" w:eastAsia="华文中宋" w:hAnsi="华文中宋"/>
          <w:b/>
          <w:sz w:val="36"/>
          <w:szCs w:val="36"/>
        </w:rPr>
        <w:t>申报工作</w:t>
      </w:r>
      <w:r w:rsidR="00B35242">
        <w:rPr>
          <w:rFonts w:ascii="华文中宋" w:eastAsia="华文中宋" w:hAnsi="华文中宋" w:hint="eastAsia"/>
          <w:b/>
          <w:sz w:val="36"/>
          <w:szCs w:val="36"/>
        </w:rPr>
        <w:t>建议</w:t>
      </w:r>
    </w:p>
    <w:p w14:paraId="05F7E3D5" w14:textId="77777777" w:rsidR="003B1E91" w:rsidRPr="00F45D69" w:rsidRDefault="003B1E91" w:rsidP="002E15DE">
      <w:pPr>
        <w:ind w:firstLineChars="200" w:firstLine="560"/>
        <w:rPr>
          <w:rFonts w:ascii="仿宋" w:eastAsia="仿宋" w:hAnsi="仿宋"/>
          <w:sz w:val="28"/>
          <w:szCs w:val="28"/>
        </w:rPr>
      </w:pPr>
    </w:p>
    <w:p w14:paraId="317C8917" w14:textId="51B3BC88" w:rsidR="002E15DE" w:rsidRPr="005A1F74" w:rsidRDefault="003B1E91" w:rsidP="005A1F74">
      <w:pPr>
        <w:ind w:firstLineChars="200" w:firstLine="560"/>
        <w:rPr>
          <w:rFonts w:ascii="黑体" w:eastAsia="黑体" w:hAnsi="黑体"/>
          <w:sz w:val="28"/>
          <w:szCs w:val="28"/>
        </w:rPr>
      </w:pPr>
      <w:r w:rsidRPr="00DB7555">
        <w:rPr>
          <w:rFonts w:ascii="黑体" w:eastAsia="黑体" w:hAnsi="黑体" w:hint="eastAsia"/>
          <w:sz w:val="28"/>
          <w:szCs w:val="28"/>
        </w:rPr>
        <w:t>一、</w:t>
      </w:r>
      <w:r w:rsidR="008F32CF" w:rsidRPr="005A1F74">
        <w:rPr>
          <w:rFonts w:ascii="黑体" w:eastAsia="黑体" w:hAnsi="黑体" w:hint="eastAsia"/>
          <w:sz w:val="28"/>
          <w:szCs w:val="28"/>
        </w:rPr>
        <w:t>申报</w:t>
      </w:r>
      <w:r w:rsidR="00C801F2" w:rsidRPr="005A1F74">
        <w:rPr>
          <w:rFonts w:ascii="黑体" w:eastAsia="黑体" w:hAnsi="黑体" w:hint="eastAsia"/>
          <w:sz w:val="28"/>
          <w:szCs w:val="28"/>
        </w:rPr>
        <w:t>工作</w:t>
      </w:r>
      <w:r w:rsidR="008F32CF" w:rsidRPr="005A1F74">
        <w:rPr>
          <w:rFonts w:ascii="黑体" w:eastAsia="黑体" w:hAnsi="黑体" w:hint="eastAsia"/>
          <w:sz w:val="28"/>
          <w:szCs w:val="28"/>
        </w:rPr>
        <w:t>情况</w:t>
      </w:r>
      <w:r w:rsidR="005D6502">
        <w:rPr>
          <w:rFonts w:ascii="黑体" w:eastAsia="黑体" w:hAnsi="黑体" w:hint="eastAsia"/>
          <w:sz w:val="28"/>
          <w:szCs w:val="28"/>
        </w:rPr>
        <w:t>概况</w:t>
      </w:r>
    </w:p>
    <w:p w14:paraId="79831A24" w14:textId="3C6FDC93" w:rsidR="00C801F2" w:rsidRPr="00653C0B" w:rsidRDefault="00E61742" w:rsidP="00653C0B">
      <w:pPr>
        <w:spacing w:line="360" w:lineRule="auto"/>
        <w:ind w:firstLineChars="200" w:firstLine="420"/>
        <w:rPr>
          <w:rFonts w:ascii="宋体" w:eastAsia="宋体" w:hAnsi="宋体"/>
          <w:szCs w:val="21"/>
        </w:rPr>
      </w:pPr>
      <w:r w:rsidRPr="00653C0B">
        <w:rPr>
          <w:rFonts w:ascii="宋体" w:eastAsia="宋体" w:hAnsi="宋体" w:hint="eastAsia"/>
          <w:szCs w:val="21"/>
        </w:rPr>
        <w:t>包括申报动员情况、</w:t>
      </w:r>
      <w:r w:rsidR="00174C9A" w:rsidRPr="00653C0B">
        <w:rPr>
          <w:rFonts w:ascii="宋体" w:eastAsia="宋体" w:hAnsi="宋体" w:hint="eastAsia"/>
          <w:szCs w:val="21"/>
        </w:rPr>
        <w:t>成果摸排情况、组织</w:t>
      </w:r>
      <w:r w:rsidRPr="00653C0B">
        <w:rPr>
          <w:rFonts w:ascii="宋体" w:eastAsia="宋体" w:hAnsi="宋体" w:hint="eastAsia"/>
          <w:szCs w:val="21"/>
        </w:rPr>
        <w:t>辅导情况、</w:t>
      </w:r>
      <w:r w:rsidR="00174C9A" w:rsidRPr="00653C0B">
        <w:rPr>
          <w:rFonts w:ascii="宋体" w:eastAsia="宋体" w:hAnsi="宋体" w:hint="eastAsia"/>
          <w:szCs w:val="21"/>
        </w:rPr>
        <w:t>专家论证情况、修改完善情况等</w:t>
      </w:r>
      <w:r w:rsidR="00E733C2" w:rsidRPr="00653C0B">
        <w:rPr>
          <w:rFonts w:ascii="宋体" w:eastAsia="宋体" w:hAnsi="宋体" w:hint="eastAsia"/>
          <w:szCs w:val="21"/>
        </w:rPr>
        <w:t>。</w:t>
      </w:r>
    </w:p>
    <w:p w14:paraId="3C7CCA55" w14:textId="77777777" w:rsidR="00653C0B" w:rsidRPr="00653C0B" w:rsidRDefault="00653C0B" w:rsidP="00653C0B">
      <w:pPr>
        <w:spacing w:line="360" w:lineRule="auto"/>
        <w:ind w:firstLineChars="200" w:firstLine="420"/>
        <w:rPr>
          <w:rFonts w:ascii="宋体" w:eastAsia="宋体" w:hAnsi="宋体"/>
          <w:szCs w:val="21"/>
        </w:rPr>
      </w:pPr>
      <w:r w:rsidRPr="00653C0B">
        <w:rPr>
          <w:rFonts w:ascii="宋体" w:eastAsia="宋体" w:hAnsi="宋体" w:hint="eastAsia"/>
          <w:szCs w:val="21"/>
        </w:rPr>
        <w:t>其中，</w:t>
      </w:r>
    </w:p>
    <w:p w14:paraId="1A6AE8FC" w14:textId="69944E41" w:rsidR="00653C0B" w:rsidRPr="00653C0B" w:rsidRDefault="00653C0B" w:rsidP="00653C0B">
      <w:pPr>
        <w:spacing w:line="360" w:lineRule="auto"/>
        <w:ind w:firstLineChars="200" w:firstLine="420"/>
        <w:rPr>
          <w:rFonts w:ascii="宋体" w:eastAsia="宋体" w:hAnsi="宋体"/>
          <w:szCs w:val="21"/>
        </w:rPr>
      </w:pPr>
      <w:r w:rsidRPr="00653C0B">
        <w:rPr>
          <w:rFonts w:ascii="宋体" w:eastAsia="宋体" w:hAnsi="宋体"/>
          <w:szCs w:val="21"/>
        </w:rPr>
        <w:t>学术著作</w:t>
      </w:r>
      <w:r w:rsidRPr="00653C0B">
        <w:rPr>
          <w:rFonts w:ascii="宋体" w:eastAsia="宋体" w:hAnsi="宋体" w:hint="eastAsia"/>
          <w:szCs w:val="21"/>
        </w:rPr>
        <w:t xml:space="preserve">： </w:t>
      </w:r>
    </w:p>
    <w:p w14:paraId="1278D7AD" w14:textId="77777777" w:rsidR="00653C0B" w:rsidRPr="00653C0B" w:rsidRDefault="00653C0B" w:rsidP="00653C0B">
      <w:pPr>
        <w:spacing w:line="360" w:lineRule="auto"/>
        <w:ind w:firstLineChars="200" w:firstLine="420"/>
        <w:rPr>
          <w:rFonts w:ascii="宋体" w:eastAsia="宋体" w:hAnsi="宋体"/>
          <w:szCs w:val="21"/>
        </w:rPr>
      </w:pPr>
      <w:r w:rsidRPr="00653C0B">
        <w:rPr>
          <w:rFonts w:ascii="宋体" w:eastAsia="宋体" w:hAnsi="宋体"/>
          <w:szCs w:val="21"/>
        </w:rPr>
        <w:t>学术论文</w:t>
      </w:r>
      <w:r w:rsidRPr="00653C0B">
        <w:rPr>
          <w:rFonts w:ascii="宋体" w:eastAsia="宋体" w:hAnsi="宋体" w:hint="eastAsia"/>
          <w:szCs w:val="21"/>
        </w:rPr>
        <w:t>：</w:t>
      </w:r>
    </w:p>
    <w:p w14:paraId="40F6D04E" w14:textId="77777777" w:rsidR="00653C0B" w:rsidRPr="00653C0B" w:rsidRDefault="00653C0B" w:rsidP="00653C0B">
      <w:pPr>
        <w:spacing w:line="360" w:lineRule="auto"/>
        <w:ind w:firstLineChars="200" w:firstLine="420"/>
        <w:rPr>
          <w:rFonts w:ascii="宋体" w:eastAsia="宋体" w:hAnsi="宋体"/>
          <w:szCs w:val="21"/>
        </w:rPr>
      </w:pPr>
      <w:r w:rsidRPr="00653C0B">
        <w:rPr>
          <w:rFonts w:ascii="宋体" w:eastAsia="宋体" w:hAnsi="宋体"/>
          <w:szCs w:val="21"/>
        </w:rPr>
        <w:t>研究报告（含调研报告、咨询服务报告等）</w:t>
      </w:r>
      <w:r w:rsidRPr="00653C0B">
        <w:rPr>
          <w:rFonts w:ascii="宋体" w:eastAsia="宋体" w:hAnsi="宋体" w:hint="eastAsia"/>
          <w:szCs w:val="21"/>
        </w:rPr>
        <w:t>：</w:t>
      </w:r>
    </w:p>
    <w:p w14:paraId="57A20C9D" w14:textId="77777777" w:rsidR="00653C0B" w:rsidRPr="00653C0B" w:rsidRDefault="00653C0B" w:rsidP="00653C0B">
      <w:pPr>
        <w:spacing w:line="360" w:lineRule="auto"/>
        <w:ind w:firstLineChars="200" w:firstLine="420"/>
        <w:rPr>
          <w:rFonts w:ascii="宋体" w:eastAsia="宋体" w:hAnsi="宋体"/>
          <w:szCs w:val="21"/>
        </w:rPr>
      </w:pPr>
      <w:r w:rsidRPr="00653C0B">
        <w:rPr>
          <w:rFonts w:ascii="宋体" w:eastAsia="宋体" w:hAnsi="宋体"/>
          <w:szCs w:val="21"/>
        </w:rPr>
        <w:t>普及成果</w:t>
      </w:r>
      <w:r w:rsidRPr="00653C0B">
        <w:rPr>
          <w:rFonts w:ascii="宋体" w:eastAsia="宋体" w:hAnsi="宋体" w:hint="eastAsia"/>
          <w:szCs w:val="21"/>
        </w:rPr>
        <w:t>：</w:t>
      </w:r>
    </w:p>
    <w:p w14:paraId="587AE589" w14:textId="62BC31B7" w:rsidR="009B640B" w:rsidRPr="00653C0B" w:rsidRDefault="009B640B" w:rsidP="00653C0B">
      <w:pPr>
        <w:spacing w:line="360" w:lineRule="auto"/>
        <w:ind w:firstLineChars="200" w:firstLine="420"/>
        <w:rPr>
          <w:rFonts w:ascii="宋体" w:eastAsia="宋体" w:hAnsi="宋体"/>
          <w:szCs w:val="21"/>
        </w:rPr>
      </w:pPr>
    </w:p>
    <w:p w14:paraId="4410D50A" w14:textId="10EFEE9A" w:rsidR="00C801F2" w:rsidRPr="005A1F74" w:rsidRDefault="00653C0B" w:rsidP="005A1F74">
      <w:pPr>
        <w:ind w:firstLineChars="200" w:firstLine="560"/>
        <w:rPr>
          <w:rFonts w:ascii="黑体" w:eastAsia="黑体" w:hAnsi="黑体"/>
          <w:sz w:val="28"/>
          <w:szCs w:val="28"/>
        </w:rPr>
      </w:pPr>
      <w:r>
        <w:rPr>
          <w:rFonts w:ascii="黑体" w:eastAsia="黑体" w:hAnsi="黑体" w:hint="eastAsia"/>
          <w:sz w:val="28"/>
          <w:szCs w:val="28"/>
        </w:rPr>
        <w:t>二</w:t>
      </w:r>
      <w:r w:rsidR="005A1F74">
        <w:rPr>
          <w:rFonts w:ascii="黑体" w:eastAsia="黑体" w:hAnsi="黑体" w:hint="eastAsia"/>
          <w:sz w:val="28"/>
          <w:szCs w:val="28"/>
        </w:rPr>
        <w:t>、</w:t>
      </w:r>
      <w:r w:rsidR="009B640B">
        <w:rPr>
          <w:rFonts w:ascii="黑体" w:eastAsia="黑体" w:hAnsi="黑体" w:hint="eastAsia"/>
          <w:sz w:val="28"/>
          <w:szCs w:val="28"/>
        </w:rPr>
        <w:t>学院已邀请的</w:t>
      </w:r>
      <w:r w:rsidR="00C801F2" w:rsidRPr="005A1F74">
        <w:rPr>
          <w:rFonts w:ascii="黑体" w:eastAsia="黑体" w:hAnsi="黑体" w:hint="eastAsia"/>
          <w:sz w:val="28"/>
          <w:szCs w:val="28"/>
        </w:rPr>
        <w:t>校内外</w:t>
      </w:r>
      <w:r w:rsidR="00190567" w:rsidRPr="005A1F74">
        <w:rPr>
          <w:rFonts w:ascii="黑体" w:eastAsia="黑体" w:hAnsi="黑体" w:hint="eastAsia"/>
          <w:sz w:val="28"/>
          <w:szCs w:val="28"/>
        </w:rPr>
        <w:t>论证</w:t>
      </w:r>
      <w:r w:rsidR="00C801F2" w:rsidRPr="005A1F74">
        <w:rPr>
          <w:rFonts w:ascii="黑体" w:eastAsia="黑体" w:hAnsi="黑体" w:hint="eastAsia"/>
          <w:sz w:val="28"/>
          <w:szCs w:val="28"/>
        </w:rPr>
        <w:t>专家名单</w:t>
      </w:r>
    </w:p>
    <w:p w14:paraId="104ECE4B" w14:textId="67D0D381" w:rsidR="00DB7555" w:rsidRPr="00653C0B" w:rsidRDefault="00190567" w:rsidP="00653C0B">
      <w:pPr>
        <w:spacing w:line="360" w:lineRule="auto"/>
        <w:ind w:firstLineChars="200" w:firstLine="420"/>
        <w:rPr>
          <w:rFonts w:ascii="宋体" w:eastAsia="宋体" w:hAnsi="宋体"/>
          <w:szCs w:val="21"/>
        </w:rPr>
      </w:pPr>
      <w:r w:rsidRPr="00653C0B">
        <w:rPr>
          <w:rFonts w:ascii="宋体" w:eastAsia="宋体" w:hAnsi="宋体" w:hint="eastAsia"/>
          <w:szCs w:val="21"/>
        </w:rPr>
        <w:t>姓名，所在单位，学科专长</w:t>
      </w:r>
    </w:p>
    <w:p w14:paraId="053DF58D" w14:textId="77777777" w:rsidR="00C801F2" w:rsidRPr="00653C0B" w:rsidRDefault="00C801F2" w:rsidP="00653C0B">
      <w:pPr>
        <w:spacing w:line="360" w:lineRule="auto"/>
        <w:ind w:firstLineChars="200" w:firstLine="420"/>
        <w:rPr>
          <w:rFonts w:ascii="宋体" w:eastAsia="宋体" w:hAnsi="宋体"/>
          <w:szCs w:val="21"/>
        </w:rPr>
      </w:pPr>
    </w:p>
    <w:p w14:paraId="2521E6AA" w14:textId="310F0A16" w:rsidR="00C801F2" w:rsidRPr="00497D67" w:rsidRDefault="00653C0B" w:rsidP="002E15DE">
      <w:pPr>
        <w:ind w:firstLineChars="200" w:firstLine="560"/>
        <w:rPr>
          <w:rFonts w:ascii="黑体" w:eastAsia="黑体" w:hAnsi="黑体"/>
          <w:sz w:val="28"/>
          <w:szCs w:val="28"/>
        </w:rPr>
      </w:pPr>
      <w:r>
        <w:rPr>
          <w:rFonts w:ascii="黑体" w:eastAsia="黑体" w:hAnsi="黑体" w:hint="eastAsia"/>
          <w:sz w:val="28"/>
          <w:szCs w:val="28"/>
        </w:rPr>
        <w:t>三</w:t>
      </w:r>
      <w:r w:rsidR="008F32CF" w:rsidRPr="00497D67">
        <w:rPr>
          <w:rFonts w:ascii="黑体" w:eastAsia="黑体" w:hAnsi="黑体" w:hint="eastAsia"/>
          <w:sz w:val="28"/>
          <w:szCs w:val="28"/>
        </w:rPr>
        <w:t>、学院</w:t>
      </w:r>
      <w:r w:rsidR="005A1F74">
        <w:rPr>
          <w:rFonts w:ascii="黑体" w:eastAsia="黑体" w:hAnsi="黑体" w:hint="eastAsia"/>
          <w:sz w:val="28"/>
          <w:szCs w:val="28"/>
        </w:rPr>
        <w:t>拟</w:t>
      </w:r>
      <w:r w:rsidR="009B640B">
        <w:rPr>
          <w:rFonts w:ascii="黑体" w:eastAsia="黑体" w:hAnsi="黑体" w:hint="eastAsia"/>
          <w:sz w:val="28"/>
          <w:szCs w:val="28"/>
        </w:rPr>
        <w:t>向科技处</w:t>
      </w:r>
      <w:r w:rsidR="00DD4A84">
        <w:rPr>
          <w:rFonts w:ascii="黑体" w:eastAsia="黑体" w:hAnsi="黑体" w:hint="eastAsia"/>
          <w:sz w:val="28"/>
          <w:szCs w:val="28"/>
        </w:rPr>
        <w:t>建议</w:t>
      </w:r>
      <w:r w:rsidR="00190567" w:rsidRPr="00497D67">
        <w:rPr>
          <w:rFonts w:ascii="黑体" w:eastAsia="黑体" w:hAnsi="黑体" w:hint="eastAsia"/>
          <w:sz w:val="28"/>
          <w:szCs w:val="28"/>
        </w:rPr>
        <w:t>推荐</w:t>
      </w:r>
      <w:r w:rsidR="009B640B">
        <w:rPr>
          <w:rFonts w:ascii="黑体" w:eastAsia="黑体" w:hAnsi="黑体" w:hint="eastAsia"/>
          <w:sz w:val="28"/>
          <w:szCs w:val="28"/>
        </w:rPr>
        <w:t>的</w:t>
      </w:r>
      <w:r w:rsidR="00DD4A84">
        <w:rPr>
          <w:rFonts w:ascii="黑体" w:eastAsia="黑体" w:hAnsi="黑体" w:hint="eastAsia"/>
          <w:sz w:val="28"/>
          <w:szCs w:val="28"/>
        </w:rPr>
        <w:t>有关辅导</w:t>
      </w:r>
      <w:r w:rsidR="005A1F74">
        <w:rPr>
          <w:rFonts w:ascii="黑体" w:eastAsia="黑体" w:hAnsi="黑体" w:hint="eastAsia"/>
          <w:sz w:val="28"/>
          <w:szCs w:val="28"/>
        </w:rPr>
        <w:t>专家</w:t>
      </w:r>
    </w:p>
    <w:p w14:paraId="6BF1B8EA" w14:textId="614B3964" w:rsidR="009B640B" w:rsidRPr="00653C0B" w:rsidRDefault="00324B7E" w:rsidP="00653C0B">
      <w:pPr>
        <w:spacing w:line="360" w:lineRule="auto"/>
        <w:ind w:firstLineChars="200" w:firstLine="420"/>
        <w:rPr>
          <w:rFonts w:ascii="宋体" w:eastAsia="宋体" w:hAnsi="宋体"/>
          <w:szCs w:val="21"/>
        </w:rPr>
      </w:pPr>
      <w:r w:rsidRPr="00653C0B">
        <w:rPr>
          <w:rFonts w:ascii="宋体" w:eastAsia="宋体" w:hAnsi="宋体" w:hint="eastAsia"/>
          <w:szCs w:val="21"/>
        </w:rPr>
        <w:t>要求：</w:t>
      </w:r>
      <w:r w:rsidR="007A5D42" w:rsidRPr="00653C0B">
        <w:rPr>
          <w:rFonts w:ascii="宋体" w:eastAsia="宋体" w:hAnsi="宋体" w:hint="eastAsia"/>
          <w:szCs w:val="21"/>
        </w:rPr>
        <w:t>正高级职称、本届不参评</w:t>
      </w:r>
      <w:r w:rsidRPr="00653C0B">
        <w:rPr>
          <w:rFonts w:ascii="宋体" w:eastAsia="宋体" w:hAnsi="宋体" w:hint="eastAsia"/>
          <w:szCs w:val="21"/>
        </w:rPr>
        <w:t>。</w:t>
      </w:r>
      <w:r w:rsidR="00EC58C6" w:rsidRPr="00653C0B">
        <w:rPr>
          <w:rFonts w:ascii="宋体" w:eastAsia="宋体" w:hAnsi="宋体" w:hint="eastAsia"/>
          <w:szCs w:val="21"/>
        </w:rPr>
        <w:t>如果具备以下条件的请务必明确注明</w:t>
      </w:r>
      <w:r w:rsidR="00EE1D47" w:rsidRPr="00653C0B">
        <w:rPr>
          <w:rFonts w:ascii="宋体" w:eastAsia="宋体" w:hAnsi="宋体" w:hint="eastAsia"/>
          <w:szCs w:val="21"/>
        </w:rPr>
        <w:t>：</w:t>
      </w:r>
    </w:p>
    <w:p w14:paraId="3FA967DD" w14:textId="04F74012" w:rsidR="0031382C" w:rsidRPr="00653C0B" w:rsidRDefault="00EC58C6" w:rsidP="00653C0B">
      <w:pPr>
        <w:spacing w:line="360" w:lineRule="auto"/>
        <w:ind w:firstLineChars="200" w:firstLine="420"/>
        <w:rPr>
          <w:rFonts w:ascii="宋体" w:eastAsia="宋体" w:hAnsi="宋体"/>
          <w:szCs w:val="21"/>
        </w:rPr>
      </w:pPr>
      <w:r w:rsidRPr="00653C0B">
        <w:rPr>
          <w:rFonts w:ascii="宋体" w:eastAsia="宋体" w:hAnsi="宋体"/>
          <w:szCs w:val="21"/>
        </w:rPr>
        <w:t>江苏省社科名家和社科英才获得者</w:t>
      </w:r>
      <w:r w:rsidR="00EE1D47" w:rsidRPr="00653C0B">
        <w:rPr>
          <w:rFonts w:ascii="宋体" w:eastAsia="宋体" w:hAnsi="宋体" w:hint="eastAsia"/>
          <w:szCs w:val="21"/>
        </w:rPr>
        <w:t>；</w:t>
      </w:r>
      <w:r w:rsidRPr="00653C0B">
        <w:rPr>
          <w:rFonts w:ascii="宋体" w:eastAsia="宋体" w:hAnsi="宋体"/>
          <w:szCs w:val="21"/>
        </w:rPr>
        <w:t>教育部长江学者特聘教授、讲座教授、青年学者</w:t>
      </w:r>
      <w:r w:rsidR="00EE1D47" w:rsidRPr="00653C0B">
        <w:rPr>
          <w:rFonts w:ascii="宋体" w:eastAsia="宋体" w:hAnsi="宋体" w:hint="eastAsia"/>
          <w:szCs w:val="21"/>
        </w:rPr>
        <w:t>；</w:t>
      </w:r>
      <w:r w:rsidRPr="00653C0B">
        <w:rPr>
          <w:rFonts w:ascii="宋体" w:eastAsia="宋体" w:hAnsi="宋体"/>
          <w:szCs w:val="21"/>
        </w:rPr>
        <w:t>教育部新世纪人才</w:t>
      </w:r>
      <w:r w:rsidR="00EE1D47" w:rsidRPr="00653C0B">
        <w:rPr>
          <w:rFonts w:ascii="宋体" w:eastAsia="宋体" w:hAnsi="宋体" w:hint="eastAsia"/>
          <w:szCs w:val="21"/>
        </w:rPr>
        <w:t>；</w:t>
      </w:r>
      <w:r w:rsidRPr="00653C0B">
        <w:rPr>
          <w:rFonts w:ascii="宋体" w:eastAsia="宋体" w:hAnsi="宋体"/>
          <w:szCs w:val="21"/>
        </w:rPr>
        <w:t>省级以上重点</w:t>
      </w:r>
      <w:r w:rsidR="00EE1D47" w:rsidRPr="00653C0B">
        <w:rPr>
          <w:rFonts w:ascii="宋体" w:eastAsia="宋体" w:hAnsi="宋体" w:hint="eastAsia"/>
          <w:szCs w:val="21"/>
        </w:rPr>
        <w:t>（</w:t>
      </w:r>
      <w:r w:rsidR="00EE1D47" w:rsidRPr="00653C0B">
        <w:rPr>
          <w:rFonts w:ascii="宋体" w:eastAsia="宋体" w:hAnsi="宋体"/>
          <w:szCs w:val="21"/>
        </w:rPr>
        <w:t>建设</w:t>
      </w:r>
      <w:r w:rsidR="00EE1D47" w:rsidRPr="00653C0B">
        <w:rPr>
          <w:rFonts w:ascii="宋体" w:eastAsia="宋体" w:hAnsi="宋体" w:hint="eastAsia"/>
          <w:szCs w:val="21"/>
        </w:rPr>
        <w:t>）</w:t>
      </w:r>
      <w:r w:rsidRPr="00653C0B">
        <w:rPr>
          <w:rFonts w:ascii="宋体" w:eastAsia="宋体" w:hAnsi="宋体"/>
          <w:szCs w:val="21"/>
        </w:rPr>
        <w:t>学科</w:t>
      </w:r>
      <w:r w:rsidR="00EE1D47" w:rsidRPr="00653C0B">
        <w:rPr>
          <w:rFonts w:ascii="宋体" w:eastAsia="宋体" w:hAnsi="宋体" w:hint="eastAsia"/>
          <w:szCs w:val="21"/>
        </w:rPr>
        <w:t>（</w:t>
      </w:r>
      <w:r w:rsidRPr="00653C0B">
        <w:rPr>
          <w:rFonts w:ascii="宋体" w:eastAsia="宋体" w:hAnsi="宋体"/>
          <w:szCs w:val="21"/>
        </w:rPr>
        <w:t>基地</w:t>
      </w:r>
      <w:r w:rsidR="00EE1D47" w:rsidRPr="00653C0B">
        <w:rPr>
          <w:rFonts w:ascii="宋体" w:eastAsia="宋体" w:hAnsi="宋体" w:hint="eastAsia"/>
          <w:szCs w:val="21"/>
        </w:rPr>
        <w:t>）</w:t>
      </w:r>
      <w:r w:rsidRPr="00653C0B">
        <w:rPr>
          <w:rFonts w:ascii="宋体" w:eastAsia="宋体" w:hAnsi="宋体"/>
          <w:szCs w:val="21"/>
        </w:rPr>
        <w:t xml:space="preserve"> 带头人</w:t>
      </w:r>
      <w:r w:rsidR="00EE1D47" w:rsidRPr="00653C0B">
        <w:rPr>
          <w:rFonts w:ascii="宋体" w:eastAsia="宋体" w:hAnsi="宋体" w:hint="eastAsia"/>
          <w:szCs w:val="21"/>
        </w:rPr>
        <w:t>（</w:t>
      </w:r>
      <w:r w:rsidRPr="00653C0B">
        <w:rPr>
          <w:rFonts w:ascii="宋体" w:eastAsia="宋体" w:hAnsi="宋体"/>
          <w:szCs w:val="21"/>
        </w:rPr>
        <w:t>负责人</w:t>
      </w:r>
      <w:r w:rsidR="00EE1D47" w:rsidRPr="00653C0B">
        <w:rPr>
          <w:rFonts w:ascii="宋体" w:eastAsia="宋体" w:hAnsi="宋体" w:hint="eastAsia"/>
          <w:szCs w:val="21"/>
        </w:rPr>
        <w:t>）；</w:t>
      </w:r>
      <w:r w:rsidRPr="00653C0B">
        <w:rPr>
          <w:rFonts w:ascii="宋体" w:eastAsia="宋体" w:hAnsi="宋体"/>
          <w:szCs w:val="21"/>
        </w:rPr>
        <w:t>省委组织部 333 工程入选专家</w:t>
      </w:r>
      <w:r w:rsidR="00EE1D47" w:rsidRPr="00653C0B">
        <w:rPr>
          <w:rFonts w:ascii="宋体" w:eastAsia="宋体" w:hAnsi="宋体" w:hint="eastAsia"/>
          <w:szCs w:val="21"/>
        </w:rPr>
        <w:t>；</w:t>
      </w:r>
      <w:r w:rsidRPr="00653C0B">
        <w:rPr>
          <w:rFonts w:ascii="宋体" w:eastAsia="宋体" w:hAnsi="宋体"/>
          <w:szCs w:val="21"/>
        </w:rPr>
        <w:t>省教育厅青蓝工程入选专家</w:t>
      </w:r>
      <w:r w:rsidR="00EE1D47" w:rsidRPr="00653C0B">
        <w:rPr>
          <w:rFonts w:ascii="宋体" w:eastAsia="宋体" w:hAnsi="宋体" w:hint="eastAsia"/>
          <w:szCs w:val="21"/>
        </w:rPr>
        <w:t>；</w:t>
      </w:r>
      <w:r w:rsidRPr="00653C0B">
        <w:rPr>
          <w:rFonts w:ascii="宋体" w:eastAsia="宋体" w:hAnsi="宋体"/>
          <w:szCs w:val="21"/>
        </w:rPr>
        <w:t>省人社厅高级专家数据库及</w:t>
      </w:r>
      <w:bookmarkStart w:id="0" w:name="_GoBack"/>
      <w:bookmarkEnd w:id="0"/>
      <w:r w:rsidRPr="00653C0B">
        <w:rPr>
          <w:rFonts w:ascii="宋体" w:eastAsia="宋体" w:hAnsi="宋体"/>
          <w:szCs w:val="21"/>
        </w:rPr>
        <w:t>百千万人才工程入选专家</w:t>
      </w:r>
      <w:r w:rsidR="00EE1D47" w:rsidRPr="00653C0B">
        <w:rPr>
          <w:rFonts w:ascii="宋体" w:eastAsia="宋体" w:hAnsi="宋体" w:hint="eastAsia"/>
          <w:szCs w:val="21"/>
        </w:rPr>
        <w:t>；</w:t>
      </w:r>
      <w:r w:rsidRPr="00653C0B">
        <w:rPr>
          <w:rFonts w:ascii="宋体" w:eastAsia="宋体" w:hAnsi="宋体"/>
          <w:szCs w:val="21"/>
        </w:rPr>
        <w:t>担任文科院系</w:t>
      </w:r>
      <w:r w:rsidR="00EE1D47" w:rsidRPr="00653C0B">
        <w:rPr>
          <w:rFonts w:ascii="宋体" w:eastAsia="宋体" w:hAnsi="宋体" w:hint="eastAsia"/>
          <w:szCs w:val="21"/>
        </w:rPr>
        <w:t>（</w:t>
      </w:r>
      <w:r w:rsidRPr="00653C0B">
        <w:rPr>
          <w:rFonts w:ascii="宋体" w:eastAsia="宋体" w:hAnsi="宋体"/>
          <w:szCs w:val="21"/>
        </w:rPr>
        <w:t>研究所</w:t>
      </w:r>
      <w:r w:rsidR="00EE1D47" w:rsidRPr="00653C0B">
        <w:rPr>
          <w:rFonts w:ascii="宋体" w:eastAsia="宋体" w:hAnsi="宋体" w:hint="eastAsia"/>
          <w:szCs w:val="21"/>
        </w:rPr>
        <w:t>）</w:t>
      </w:r>
      <w:r w:rsidRPr="00653C0B">
        <w:rPr>
          <w:rFonts w:ascii="宋体" w:eastAsia="宋体" w:hAnsi="宋体"/>
          <w:szCs w:val="21"/>
        </w:rPr>
        <w:t>主要负责人及以上职务的专家</w:t>
      </w:r>
      <w:r w:rsidR="00EE1D47" w:rsidRPr="00653C0B">
        <w:rPr>
          <w:rFonts w:ascii="宋体" w:eastAsia="宋体" w:hAnsi="宋体" w:hint="eastAsia"/>
          <w:szCs w:val="21"/>
        </w:rPr>
        <w:t>；</w:t>
      </w:r>
      <w:r w:rsidRPr="00653C0B">
        <w:rPr>
          <w:rFonts w:ascii="宋体" w:eastAsia="宋体" w:hAnsi="宋体"/>
          <w:szCs w:val="21"/>
        </w:rPr>
        <w:t>国家社科基金项目或自然科学基金项目以及省社科基金重点项目等主要承</w:t>
      </w:r>
      <w:r w:rsidR="00EE1D47" w:rsidRPr="00653C0B">
        <w:rPr>
          <w:rFonts w:ascii="宋体" w:eastAsia="宋体" w:hAnsi="宋体" w:hint="eastAsia"/>
          <w:szCs w:val="21"/>
        </w:rPr>
        <w:t>担者；</w:t>
      </w:r>
      <w:r w:rsidR="00EE1D47" w:rsidRPr="00653C0B">
        <w:rPr>
          <w:rFonts w:ascii="宋体" w:eastAsia="宋体" w:hAnsi="宋体"/>
          <w:szCs w:val="21"/>
        </w:rPr>
        <w:t>省部级社科奖或科技奖等政府奖获得者。</w:t>
      </w:r>
    </w:p>
    <w:p w14:paraId="798176AE" w14:textId="77777777" w:rsidR="0031382C" w:rsidRPr="00653C0B" w:rsidRDefault="0031382C" w:rsidP="005A1F74">
      <w:pPr>
        <w:ind w:firstLineChars="200" w:firstLine="560"/>
        <w:rPr>
          <w:rFonts w:ascii="仿宋" w:eastAsia="仿宋" w:hAnsi="仿宋"/>
          <w:sz w:val="28"/>
          <w:szCs w:val="28"/>
        </w:rPr>
      </w:pPr>
    </w:p>
    <w:p w14:paraId="76688683" w14:textId="1628EB06" w:rsidR="0092488E" w:rsidRDefault="00F7740E" w:rsidP="0092488E">
      <w:pPr>
        <w:ind w:firstLineChars="200" w:firstLine="560"/>
        <w:jc w:val="right"/>
        <w:rPr>
          <w:rFonts w:ascii="仿宋" w:eastAsia="仿宋" w:hAnsi="仿宋"/>
          <w:sz w:val="28"/>
          <w:szCs w:val="28"/>
        </w:rPr>
      </w:pPr>
      <w:r>
        <w:rPr>
          <w:rFonts w:ascii="仿宋" w:eastAsia="仿宋" w:hAnsi="仿宋" w:hint="eastAsia"/>
          <w:sz w:val="28"/>
          <w:szCs w:val="28"/>
        </w:rPr>
        <w:t>南京中医药大学</w:t>
      </w:r>
      <w:r w:rsidR="0092488E" w:rsidRPr="0092488E">
        <w:rPr>
          <w:rFonts w:ascii="仿宋" w:eastAsia="仿宋" w:hAnsi="仿宋" w:hint="eastAsia"/>
          <w:sz w:val="28"/>
          <w:szCs w:val="28"/>
        </w:rPr>
        <w:t>**</w:t>
      </w:r>
      <w:r w:rsidR="0092488E" w:rsidRPr="0092488E">
        <w:rPr>
          <w:rFonts w:ascii="仿宋" w:eastAsia="仿宋" w:hAnsi="仿宋"/>
          <w:sz w:val="28"/>
          <w:szCs w:val="28"/>
        </w:rPr>
        <w:t>学院</w:t>
      </w:r>
    </w:p>
    <w:p w14:paraId="144F9A55" w14:textId="4D1AB749" w:rsidR="0043591E" w:rsidRPr="0031382C" w:rsidRDefault="0092488E" w:rsidP="00F7740E">
      <w:pPr>
        <w:wordWrap w:val="0"/>
        <w:ind w:firstLineChars="200" w:firstLine="560"/>
        <w:jc w:val="right"/>
        <w:rPr>
          <w:rFonts w:ascii="仿宋" w:eastAsia="仿宋" w:hAnsi="仿宋"/>
          <w:sz w:val="28"/>
          <w:szCs w:val="28"/>
        </w:rPr>
      </w:pPr>
      <w:r>
        <w:rPr>
          <w:rFonts w:ascii="仿宋" w:eastAsia="仿宋" w:hAnsi="仿宋" w:hint="eastAsia"/>
          <w:sz w:val="28"/>
          <w:szCs w:val="28"/>
        </w:rPr>
        <w:t>2024年</w:t>
      </w:r>
      <w:r w:rsidR="005D6502">
        <w:rPr>
          <w:rFonts w:ascii="仿宋" w:eastAsia="仿宋" w:hAnsi="仿宋" w:hint="eastAsia"/>
          <w:sz w:val="28"/>
          <w:szCs w:val="28"/>
        </w:rPr>
        <w:t xml:space="preserve"> *</w:t>
      </w:r>
      <w:r>
        <w:rPr>
          <w:rFonts w:ascii="仿宋" w:eastAsia="仿宋" w:hAnsi="仿宋" w:hint="eastAsia"/>
          <w:sz w:val="28"/>
          <w:szCs w:val="28"/>
        </w:rPr>
        <w:t>月</w:t>
      </w:r>
      <w:r w:rsidR="005D6502">
        <w:rPr>
          <w:rFonts w:ascii="仿宋" w:eastAsia="仿宋" w:hAnsi="仿宋" w:hint="eastAsia"/>
          <w:sz w:val="28"/>
          <w:szCs w:val="28"/>
        </w:rPr>
        <w:t>*</w:t>
      </w:r>
      <w:r>
        <w:rPr>
          <w:rFonts w:ascii="仿宋" w:eastAsia="仿宋" w:hAnsi="仿宋" w:hint="eastAsia"/>
          <w:sz w:val="28"/>
          <w:szCs w:val="28"/>
        </w:rPr>
        <w:t>日</w:t>
      </w:r>
      <w:r w:rsidR="00F7740E">
        <w:rPr>
          <w:rFonts w:ascii="仿宋" w:eastAsia="仿宋" w:hAnsi="仿宋" w:hint="eastAsia"/>
          <w:sz w:val="28"/>
          <w:szCs w:val="28"/>
        </w:rPr>
        <w:t xml:space="preserve">  </w:t>
      </w:r>
    </w:p>
    <w:sectPr w:rsidR="0043591E" w:rsidRPr="003138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4D477" w14:textId="77777777" w:rsidR="00817A47" w:rsidRDefault="00817A47" w:rsidP="003B1E91">
      <w:r>
        <w:separator/>
      </w:r>
    </w:p>
  </w:endnote>
  <w:endnote w:type="continuationSeparator" w:id="0">
    <w:p w14:paraId="1F76F826" w14:textId="77777777" w:rsidR="00817A47" w:rsidRDefault="00817A47" w:rsidP="003B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146D2" w14:textId="77777777" w:rsidR="00817A47" w:rsidRDefault="00817A47" w:rsidP="003B1E91">
      <w:r>
        <w:separator/>
      </w:r>
    </w:p>
  </w:footnote>
  <w:footnote w:type="continuationSeparator" w:id="0">
    <w:p w14:paraId="104B7951" w14:textId="77777777" w:rsidR="00817A47" w:rsidRDefault="00817A47" w:rsidP="003B1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15"/>
    <w:rsid w:val="00174C9A"/>
    <w:rsid w:val="00190567"/>
    <w:rsid w:val="002E15DE"/>
    <w:rsid w:val="0031382C"/>
    <w:rsid w:val="00324B7E"/>
    <w:rsid w:val="003B1E91"/>
    <w:rsid w:val="003D7520"/>
    <w:rsid w:val="00405415"/>
    <w:rsid w:val="0043591E"/>
    <w:rsid w:val="00484E96"/>
    <w:rsid w:val="00497D67"/>
    <w:rsid w:val="004E1050"/>
    <w:rsid w:val="005331BD"/>
    <w:rsid w:val="005354B6"/>
    <w:rsid w:val="00572AF9"/>
    <w:rsid w:val="005A1F74"/>
    <w:rsid w:val="005D6502"/>
    <w:rsid w:val="00653C0B"/>
    <w:rsid w:val="007A5D42"/>
    <w:rsid w:val="00817A47"/>
    <w:rsid w:val="008F32CF"/>
    <w:rsid w:val="0092488E"/>
    <w:rsid w:val="00957DAA"/>
    <w:rsid w:val="00974C3E"/>
    <w:rsid w:val="009B640B"/>
    <w:rsid w:val="00A34EA8"/>
    <w:rsid w:val="00A823A8"/>
    <w:rsid w:val="00B35242"/>
    <w:rsid w:val="00B866AF"/>
    <w:rsid w:val="00BC0D9A"/>
    <w:rsid w:val="00C025A3"/>
    <w:rsid w:val="00C424B8"/>
    <w:rsid w:val="00C801F2"/>
    <w:rsid w:val="00D01606"/>
    <w:rsid w:val="00DB7555"/>
    <w:rsid w:val="00DD4A84"/>
    <w:rsid w:val="00E61742"/>
    <w:rsid w:val="00E733C2"/>
    <w:rsid w:val="00EA5B12"/>
    <w:rsid w:val="00EC58C6"/>
    <w:rsid w:val="00ED3F00"/>
    <w:rsid w:val="00EE1D47"/>
    <w:rsid w:val="00F45D69"/>
    <w:rsid w:val="00F7740E"/>
    <w:rsid w:val="00FE4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4BE3F"/>
  <w15:docId w15:val="{F8ECB53C-E593-4BDF-82C2-D239BF62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1E91"/>
    <w:pPr>
      <w:tabs>
        <w:tab w:val="center" w:pos="4153"/>
        <w:tab w:val="right" w:pos="8306"/>
      </w:tabs>
      <w:snapToGrid w:val="0"/>
      <w:jc w:val="center"/>
    </w:pPr>
    <w:rPr>
      <w:sz w:val="18"/>
      <w:szCs w:val="18"/>
    </w:rPr>
  </w:style>
  <w:style w:type="character" w:customStyle="1" w:styleId="a5">
    <w:name w:val="页眉 字符"/>
    <w:basedOn w:val="a0"/>
    <w:link w:val="a4"/>
    <w:uiPriority w:val="99"/>
    <w:rsid w:val="003B1E91"/>
    <w:rPr>
      <w:sz w:val="18"/>
      <w:szCs w:val="18"/>
    </w:rPr>
  </w:style>
  <w:style w:type="paragraph" w:styleId="a6">
    <w:name w:val="footer"/>
    <w:basedOn w:val="a"/>
    <w:link w:val="a7"/>
    <w:uiPriority w:val="99"/>
    <w:unhideWhenUsed/>
    <w:rsid w:val="003B1E91"/>
    <w:pPr>
      <w:tabs>
        <w:tab w:val="center" w:pos="4153"/>
        <w:tab w:val="right" w:pos="8306"/>
      </w:tabs>
      <w:snapToGrid w:val="0"/>
      <w:jc w:val="left"/>
    </w:pPr>
    <w:rPr>
      <w:sz w:val="18"/>
      <w:szCs w:val="18"/>
    </w:rPr>
  </w:style>
  <w:style w:type="character" w:customStyle="1" w:styleId="a7">
    <w:name w:val="页脚 字符"/>
    <w:basedOn w:val="a0"/>
    <w:link w:val="a6"/>
    <w:uiPriority w:val="99"/>
    <w:rsid w:val="003B1E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c:creator>
  <cp:keywords/>
  <dc:description/>
  <cp:lastModifiedBy>haili</cp:lastModifiedBy>
  <cp:revision>41</cp:revision>
  <dcterms:created xsi:type="dcterms:W3CDTF">2020-02-26T07:46:00Z</dcterms:created>
  <dcterms:modified xsi:type="dcterms:W3CDTF">2024-05-16T02:21:00Z</dcterms:modified>
</cp:coreProperties>
</file>