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>
      <w:pPr>
        <w:spacing w:after="120" w:afterLines="5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drawing>
          <wp:inline distT="0" distB="0" distL="114300" distR="114300">
            <wp:extent cx="1417955" cy="1417955"/>
            <wp:effectExtent l="0" t="0" r="10795" b="10795"/>
            <wp:docPr id="1" name="图片 1" descr="中华中医药学会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华中医药学会logo (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7955" cy="141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600" w:lineRule="exact"/>
        <w:jc w:val="center"/>
        <w:textAlignment w:val="auto"/>
        <w:rPr>
          <w:rFonts w:hint="eastAsia" w:ascii="黑体" w:hAnsi="黑体" w:eastAsia="黑体"/>
          <w:b w:val="0"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52"/>
          <w:szCs w:val="52"/>
          <w:lang w:val="en-US" w:eastAsia="zh-CN"/>
        </w:rPr>
        <w:t>中华中医药学会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600" w:lineRule="exact"/>
        <w:jc w:val="center"/>
        <w:textAlignment w:val="auto"/>
        <w:rPr>
          <w:rFonts w:hint="eastAsia" w:ascii="黑体" w:hAnsi="黑体" w:eastAsia="黑体"/>
          <w:b w:val="0"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52"/>
          <w:szCs w:val="52"/>
        </w:rPr>
        <w:t>“青年人才托举工程”</w:t>
      </w:r>
      <w:r>
        <w:rPr>
          <w:rFonts w:hint="eastAsia" w:ascii="黑体" w:hAnsi="黑体" w:eastAsia="黑体"/>
          <w:b w:val="0"/>
          <w:bCs/>
          <w:sz w:val="52"/>
          <w:szCs w:val="52"/>
          <w:lang w:val="en-US" w:eastAsia="zh-CN"/>
        </w:rPr>
        <w:t>申报书</w:t>
      </w: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（20</w:t>
      </w:r>
      <w:r>
        <w:rPr>
          <w:rFonts w:ascii="黑体" w:hAnsi="黑体" w:eastAsia="黑体"/>
          <w:b w:val="0"/>
          <w:bCs/>
          <w:sz w:val="32"/>
          <w:szCs w:val="32"/>
        </w:rPr>
        <w:t>2</w:t>
      </w: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 w:val="0"/>
          <w:bCs/>
          <w:sz w:val="32"/>
          <w:szCs w:val="32"/>
        </w:rPr>
        <w:t>-20</w:t>
      </w:r>
      <w:r>
        <w:rPr>
          <w:rFonts w:ascii="黑体" w:hAnsi="黑体" w:eastAsia="黑体"/>
          <w:b w:val="0"/>
          <w:bCs/>
          <w:sz w:val="32"/>
          <w:szCs w:val="32"/>
        </w:rPr>
        <w:t>2</w:t>
      </w: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 w:val="0"/>
          <w:bCs/>
          <w:sz w:val="32"/>
          <w:szCs w:val="32"/>
        </w:rPr>
        <w:t>年度）</w:t>
      </w: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223520</wp:posOffset>
                </wp:positionV>
                <wp:extent cx="5770880" cy="3181985"/>
                <wp:effectExtent l="0" t="0" r="0" b="0"/>
                <wp:wrapNone/>
                <wp:docPr id="307" name="文本框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880" cy="3181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600" w:lineRule="exact"/>
                              <w:ind w:firstLine="960" w:firstLineChars="300"/>
                              <w:jc w:val="left"/>
                              <w:textAlignment w:val="auto"/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u w:val="thick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</w:rPr>
                              <w:t>申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</w:rPr>
                              <w:t>请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</w:rPr>
                              <w:t>人：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______________________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u w:val="thick"/>
                              </w:rPr>
                              <w:t xml:space="preserve">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600" w:lineRule="exact"/>
                              <w:ind w:firstLine="960" w:firstLineChars="300"/>
                              <w:jc w:val="left"/>
                              <w:textAlignment w:val="auto"/>
                              <w:rPr>
                                <w:rFonts w:hint="default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工作单位：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______________________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600" w:lineRule="exact"/>
                              <w:ind w:firstLine="960" w:firstLineChars="300"/>
                              <w:jc w:val="left"/>
                              <w:textAlignment w:val="auto"/>
                              <w:rPr>
                                <w:rFonts w:hint="default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专业领域：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>______________________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600" w:lineRule="exact"/>
                              <w:ind w:firstLine="960" w:firstLineChars="300"/>
                              <w:jc w:val="left"/>
                              <w:textAlignment w:val="auto"/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 xml:space="preserve">学科分类：□中药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临床  □基础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600" w:lineRule="exact"/>
                              <w:ind w:firstLine="960" w:firstLineChars="300"/>
                              <w:jc w:val="left"/>
                              <w:textAlignment w:val="auto"/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申请类型: □中国科协立项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600" w:lineRule="exact"/>
                              <w:ind w:firstLine="2560" w:firstLineChars="800"/>
                              <w:jc w:val="left"/>
                              <w:textAlignment w:val="auto"/>
                              <w:rPr>
                                <w:rFonts w:hint="default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□中华中医药学会立项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600" w:lineRule="exact"/>
                              <w:ind w:firstLine="960" w:firstLineChars="300"/>
                              <w:jc w:val="left"/>
                              <w:textAlignment w:val="auto"/>
                              <w:rPr>
                                <w:rFonts w:hint="default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推荐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方式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□地方学会 □分支机构 □单位会员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600" w:lineRule="exact"/>
                              <w:ind w:firstLine="2560" w:firstLineChars="800"/>
                              <w:jc w:val="left"/>
                              <w:textAlignment w:val="auto"/>
                              <w:rPr>
                                <w:rFonts w:hint="default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 xml:space="preserve">青委会   □同行专家推荐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会员自荐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15pt;margin-top:17.6pt;height:250.55pt;width:454.4pt;z-index:251659264;mso-width-relative:page;mso-height-relative:page;" filled="f" stroked="f" coordsize="21600,21600" o:gfxdata="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S&#10;tn/R1gAAAAgBAAAPAAAAAAAAAAEAIAAAACIAAABkcnMvZG93bnJldi54bWxQSwECFAAUAAAACACH&#10;TuJAU0DMJiYCAAAuBAAADgAAAAAAAAABACAAAAAlAQAAZHJzL2Uyb0RvYy54bWxQSwUGAAAAAAYA&#10;BgBZAQAAvQ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600" w:lineRule="exact"/>
                        <w:ind w:firstLine="960" w:firstLineChars="300"/>
                        <w:jc w:val="left"/>
                        <w:textAlignment w:val="auto"/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u w:val="thick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</w:rPr>
                        <w:t>申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</w:rPr>
                        <w:t>请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</w:rPr>
                        <w:t>人：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>______________________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u w:val="thick"/>
                        </w:rPr>
                        <w:t xml:space="preserve">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600" w:lineRule="exact"/>
                        <w:ind w:firstLine="960" w:firstLineChars="300"/>
                        <w:jc w:val="left"/>
                        <w:textAlignment w:val="auto"/>
                        <w:rPr>
                          <w:rFonts w:hint="default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eastAsia="zh-CN"/>
                        </w:rPr>
                        <w:t>工作单位：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>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600" w:lineRule="exact"/>
                        <w:ind w:firstLine="960" w:firstLineChars="300"/>
                        <w:jc w:val="left"/>
                        <w:textAlignment w:val="auto"/>
                        <w:rPr>
                          <w:rFonts w:hint="default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>专业领域：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u w:val="single"/>
                          <w:lang w:val="en-US" w:eastAsia="zh-CN"/>
                        </w:rPr>
                        <w:t>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600" w:lineRule="exact"/>
                        <w:ind w:firstLine="960" w:firstLineChars="300"/>
                        <w:jc w:val="left"/>
                        <w:textAlignment w:val="auto"/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 xml:space="preserve">学科分类：□中药  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>临床  □基础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600" w:lineRule="exact"/>
                        <w:ind w:firstLine="960" w:firstLineChars="300"/>
                        <w:jc w:val="left"/>
                        <w:textAlignment w:val="auto"/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>申请类型: □中国科协立项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600" w:lineRule="exact"/>
                        <w:ind w:firstLine="2560" w:firstLineChars="800"/>
                        <w:jc w:val="left"/>
                        <w:textAlignment w:val="auto"/>
                        <w:rPr>
                          <w:rFonts w:hint="default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>□中华中医药学会立项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600" w:lineRule="exact"/>
                        <w:ind w:firstLine="960" w:firstLineChars="300"/>
                        <w:jc w:val="left"/>
                        <w:textAlignment w:val="auto"/>
                        <w:rPr>
                          <w:rFonts w:hint="default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eastAsia="zh-CN"/>
                        </w:rPr>
                        <w:t>推荐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>方式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>□地方学会 □分支机构 □单位会员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600" w:lineRule="exact"/>
                        <w:ind w:firstLine="2560" w:firstLineChars="800"/>
                        <w:jc w:val="left"/>
                        <w:textAlignment w:val="auto"/>
                        <w:rPr>
                          <w:rFonts w:hint="default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 xml:space="preserve">青委会   □同行专家推荐 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>会员自荐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tbl>
      <w:tblPr>
        <w:tblStyle w:val="8"/>
        <w:tblW w:w="5531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80"/>
        <w:gridCol w:w="93"/>
        <w:gridCol w:w="646"/>
        <w:gridCol w:w="688"/>
        <w:gridCol w:w="722"/>
        <w:gridCol w:w="696"/>
        <w:gridCol w:w="389"/>
        <w:gridCol w:w="603"/>
        <w:gridCol w:w="59"/>
        <w:gridCol w:w="671"/>
        <w:gridCol w:w="829"/>
        <w:gridCol w:w="89"/>
        <w:gridCol w:w="890"/>
        <w:gridCol w:w="581"/>
        <w:gridCol w:w="168"/>
        <w:gridCol w:w="731"/>
        <w:gridCol w:w="63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5000" w:type="pct"/>
            <w:gridSpan w:val="17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一、基本信息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742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077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5" w:type="pct"/>
            <w:gridSpan w:val="4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242" w:type="pct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1" w:type="pct"/>
            <w:gridSpan w:val="4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贴</w:t>
            </w:r>
          </w:p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</w:t>
            </w:r>
          </w:p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片</w:t>
            </w:r>
          </w:p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42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077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5" w:type="pct"/>
            <w:gridSpan w:val="4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42" w:type="pct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1" w:type="pct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  <w:jc w:val="center"/>
        </w:trPr>
        <w:tc>
          <w:tcPr>
            <w:tcW w:w="742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最高学历</w:t>
            </w:r>
          </w:p>
        </w:tc>
        <w:tc>
          <w:tcPr>
            <w:tcW w:w="1077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5" w:type="pct"/>
            <w:gridSpan w:val="4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职称职务</w:t>
            </w:r>
          </w:p>
        </w:tc>
        <w:tc>
          <w:tcPr>
            <w:tcW w:w="1242" w:type="pct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1" w:type="pct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42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    业</w:t>
            </w:r>
          </w:p>
        </w:tc>
        <w:tc>
          <w:tcPr>
            <w:tcW w:w="1077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5" w:type="pct"/>
            <w:gridSpan w:val="4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研究方向</w:t>
            </w:r>
          </w:p>
        </w:tc>
        <w:tc>
          <w:tcPr>
            <w:tcW w:w="1242" w:type="pct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1" w:type="pct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42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联系手机</w:t>
            </w:r>
          </w:p>
        </w:tc>
        <w:tc>
          <w:tcPr>
            <w:tcW w:w="1077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5" w:type="pct"/>
            <w:gridSpan w:val="4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2304" w:type="pct"/>
            <w:gridSpan w:val="8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742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1077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5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单位电话</w:t>
            </w:r>
          </w:p>
        </w:tc>
        <w:tc>
          <w:tcPr>
            <w:tcW w:w="2304" w:type="pct"/>
            <w:gridSpan w:val="8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742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4257" w:type="pct"/>
            <w:gridSpan w:val="1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42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会员编号</w:t>
            </w:r>
          </w:p>
        </w:tc>
        <w:tc>
          <w:tcPr>
            <w:tcW w:w="4257" w:type="pct"/>
            <w:gridSpan w:val="1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5000" w:type="pct"/>
            <w:gridSpan w:val="17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二、主要教育经历（从大专或大学填起，3项以内）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4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起止年月</w:t>
            </w:r>
          </w:p>
        </w:tc>
        <w:tc>
          <w:tcPr>
            <w:tcW w:w="1077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毕业院校</w:t>
            </w:r>
          </w:p>
        </w:tc>
        <w:tc>
          <w:tcPr>
            <w:tcW w:w="2118" w:type="pct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1061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42" w:type="pct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7" w:type="pct"/>
            <w:gridSpan w:val="4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8" w:type="pct"/>
            <w:gridSpan w:val="8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1" w:type="pct"/>
            <w:gridSpan w:val="4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42" w:type="pct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7" w:type="pct"/>
            <w:gridSpan w:val="4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8" w:type="pct"/>
            <w:gridSpan w:val="8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1" w:type="pct"/>
            <w:gridSpan w:val="4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742" w:type="pct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7" w:type="pct"/>
            <w:gridSpan w:val="4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8" w:type="pct"/>
            <w:gridSpan w:val="8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1" w:type="pct"/>
            <w:gridSpan w:val="4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7"/>
            <w:vAlign w:val="center"/>
          </w:tcPr>
          <w:p>
            <w:pPr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三、主要工作经历（3项以内）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4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起止年月</w:t>
            </w:r>
          </w:p>
        </w:tc>
        <w:tc>
          <w:tcPr>
            <w:tcW w:w="1077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2118" w:type="pct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1061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职称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742" w:type="pct"/>
            <w:vAlign w:val="center"/>
          </w:tcPr>
          <w:p>
            <w:pPr>
              <w:ind w:right="-176" w:rightChars="-8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7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8" w:type="pct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1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42" w:type="pct"/>
            <w:vAlign w:val="center"/>
          </w:tcPr>
          <w:p>
            <w:pPr>
              <w:ind w:right="-176" w:rightChars="-8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7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8" w:type="pct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1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742" w:type="pct"/>
            <w:vAlign w:val="center"/>
          </w:tcPr>
          <w:p>
            <w:pPr>
              <w:ind w:right="-176" w:rightChars="-8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7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8" w:type="pct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1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" w:hRule="atLeast"/>
          <w:jc w:val="center"/>
        </w:trPr>
        <w:tc>
          <w:tcPr>
            <w:tcW w:w="5000" w:type="pct"/>
            <w:gridSpan w:val="17"/>
            <w:vAlign w:val="center"/>
          </w:tcPr>
          <w:p>
            <w:pPr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四、获奖情况（8项以内）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742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077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获奖时间</w:t>
            </w:r>
          </w:p>
        </w:tc>
        <w:tc>
          <w:tcPr>
            <w:tcW w:w="875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奖项名称</w:t>
            </w:r>
          </w:p>
        </w:tc>
        <w:tc>
          <w:tcPr>
            <w:tcW w:w="2304" w:type="pct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奖励等级（排名）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42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7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5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04" w:type="pct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42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7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5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04" w:type="pct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7"/>
            <w:vAlign w:val="center"/>
          </w:tcPr>
          <w:p>
            <w:pPr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五、论文专著及知识产权成果情况（限有代表性的10项以内）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4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077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论文/专著名称</w:t>
            </w:r>
          </w:p>
        </w:tc>
        <w:tc>
          <w:tcPr>
            <w:tcW w:w="54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年份</w:t>
            </w:r>
          </w:p>
        </w:tc>
        <w:tc>
          <w:tcPr>
            <w:tcW w:w="1128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排名</w:t>
            </w:r>
          </w:p>
        </w:tc>
        <w:tc>
          <w:tcPr>
            <w:tcW w:w="737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发表刊物或出版社名称</w:t>
            </w:r>
          </w:p>
        </w:tc>
        <w:tc>
          <w:tcPr>
            <w:tcW w:w="450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检索收录情况</w:t>
            </w:r>
          </w:p>
        </w:tc>
        <w:tc>
          <w:tcPr>
            <w:tcW w:w="319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被引次数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4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77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54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28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0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9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4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77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54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28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0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9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4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77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54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28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0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9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74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77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54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28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0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9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4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77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54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28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0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9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4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77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54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28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0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9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7"/>
            <w:vAlign w:val="center"/>
          </w:tcPr>
          <w:p>
            <w:pPr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lang w:val="en-US" w:eastAsia="zh-CN"/>
              </w:rPr>
              <w:t>六、主要科研经历及贡献（限有代表性的3项以内）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742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750" w:type="pct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课题名称</w:t>
            </w:r>
          </w:p>
        </w:tc>
        <w:tc>
          <w:tcPr>
            <w:tcW w:w="737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年份</w:t>
            </w:r>
          </w:p>
        </w:tc>
        <w:tc>
          <w:tcPr>
            <w:tcW w:w="450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排名</w:t>
            </w:r>
          </w:p>
        </w:tc>
        <w:tc>
          <w:tcPr>
            <w:tcW w:w="319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级别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42" w:type="pct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750" w:type="pct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50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9" w:type="pct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3" w:hRule="atLeast"/>
          <w:jc w:val="center"/>
        </w:trPr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75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75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75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lang w:val="en-US" w:eastAsia="zh-CN"/>
              </w:rPr>
              <w:t>七、托举三年的主要规划及目标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83" w:hRule="atLeast"/>
          <w:jc w:val="center"/>
        </w:trPr>
        <w:tc>
          <w:tcPr>
            <w:tcW w:w="5000" w:type="pct"/>
            <w:gridSpan w:val="17"/>
            <w:tcBorders>
              <w:top w:val="single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内容需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包括立项背景、研究计划、研究目标、研究的创新性、个人成长发展规划，重点围绕</w:t>
            </w:r>
            <w:r>
              <w:rPr>
                <w:rFonts w:ascii="仿宋" w:hAnsi="仿宋" w:eastAsia="仿宋"/>
                <w:sz w:val="28"/>
                <w:szCs w:val="28"/>
              </w:rPr>
              <w:t>三年研究计划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（20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23年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  <w:r>
              <w:rPr>
                <w:rFonts w:ascii="仿宋" w:hAnsi="仿宋" w:eastAsia="仿宋"/>
                <w:sz w:val="28"/>
                <w:szCs w:val="28"/>
              </w:rPr>
              <w:t>，突出研究工作的创新和意义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000</w:t>
            </w:r>
            <w:r>
              <w:rPr>
                <w:rFonts w:ascii="仿宋" w:hAnsi="仿宋" w:eastAsia="仿宋"/>
                <w:sz w:val="28"/>
                <w:szCs w:val="28"/>
              </w:rPr>
              <w:t>字以内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  <w:p>
            <w:pPr>
              <w:spacing w:line="40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7"/>
            <w:vAlign w:val="center"/>
          </w:tcPr>
          <w:p>
            <w:pPr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八、主要考核目标及资金使用计划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88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年度</w:t>
            </w:r>
          </w:p>
        </w:tc>
        <w:tc>
          <w:tcPr>
            <w:tcW w:w="2243" w:type="pct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主要考核指标</w:t>
            </w:r>
          </w:p>
        </w:tc>
        <w:tc>
          <w:tcPr>
            <w:tcW w:w="1968" w:type="pct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资金使用方向与重点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88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2023年度</w:t>
            </w:r>
          </w:p>
        </w:tc>
        <w:tc>
          <w:tcPr>
            <w:tcW w:w="2243" w:type="pct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68" w:type="pct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788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2024年度</w:t>
            </w:r>
          </w:p>
        </w:tc>
        <w:tc>
          <w:tcPr>
            <w:tcW w:w="2243" w:type="pct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68" w:type="pct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88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2025年度</w:t>
            </w:r>
          </w:p>
        </w:tc>
        <w:tc>
          <w:tcPr>
            <w:tcW w:w="2243" w:type="pct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68" w:type="pct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0" w:hRule="atLeast"/>
          <w:jc w:val="center"/>
        </w:trPr>
        <w:tc>
          <w:tcPr>
            <w:tcW w:w="5000" w:type="pct"/>
            <w:gridSpan w:val="17"/>
            <w:vAlign w:val="center"/>
          </w:tcPr>
          <w:p>
            <w:pPr>
              <w:jc w:val="center"/>
              <w:textAlignment w:val="baseline"/>
              <w:rPr>
                <w:rFonts w:hint="default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九、推荐意见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5000" w:type="pct"/>
            <w:gridSpan w:val="17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（一）渠道推荐（限地方学会、分支机构、单位会员、青委会填写）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6" w:hRule="atLeast"/>
          <w:jc w:val="center"/>
        </w:trPr>
        <w:tc>
          <w:tcPr>
            <w:tcW w:w="5000" w:type="pct"/>
            <w:gridSpan w:val="17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对推荐人选职业道德、相关陈述的真实性作出承诺，明确是否同意推荐</w:t>
            </w:r>
          </w:p>
          <w:p>
            <w:pPr>
              <w:tabs>
                <w:tab w:val="left" w:pos="5878"/>
              </w:tabs>
              <w:spacing w:line="300" w:lineRule="auto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60" w:lineRule="auto"/>
              <w:ind w:left="3120" w:hanging="3640" w:hangingChars="1300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eastAsia="zh-CN"/>
              </w:rPr>
              <w:t>推荐渠道：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地方学会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分支机构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eastAsia="zh-CN"/>
              </w:rPr>
              <w:t>单位会员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青委会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同行专家推荐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会员自荐</w:t>
            </w:r>
          </w:p>
          <w:p>
            <w:pPr>
              <w:spacing w:line="360" w:lineRule="auto"/>
              <w:ind w:firstLine="4200" w:firstLineChars="1500"/>
              <w:jc w:val="both"/>
              <w:rPr>
                <w:rFonts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推荐单位负责人签字：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推荐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盖章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公章）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eastAsia="zh-CN"/>
              </w:rPr>
              <w:t>备注：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分支机构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eastAsia="zh-CN"/>
              </w:rPr>
              <w:t>推荐需注明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分支机构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eastAsia="zh-CN"/>
              </w:rPr>
              <w:t>名称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，并请主任委员签字。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2" w:hRule="atLeast"/>
          <w:jc w:val="center"/>
        </w:trPr>
        <w:tc>
          <w:tcPr>
            <w:tcW w:w="5000" w:type="pct"/>
            <w:gridSpan w:val="17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（二）同行专家推荐（必须有3名专家推荐，其中本学科领域同行专家不少于2名）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姓  名</w:t>
            </w:r>
          </w:p>
        </w:tc>
        <w:tc>
          <w:tcPr>
            <w:tcW w:w="37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性 别</w:t>
            </w:r>
          </w:p>
        </w:tc>
        <w:tc>
          <w:tcPr>
            <w:tcW w:w="34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年龄</w:t>
            </w:r>
          </w:p>
        </w:tc>
        <w:tc>
          <w:tcPr>
            <w:tcW w:w="71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职务/职称</w:t>
            </w:r>
          </w:p>
        </w:tc>
        <w:tc>
          <w:tcPr>
            <w:tcW w:w="49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专业</w:t>
            </w:r>
          </w:p>
        </w:tc>
        <w:tc>
          <w:tcPr>
            <w:tcW w:w="781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工作单位</w:t>
            </w:r>
          </w:p>
        </w:tc>
        <w:tc>
          <w:tcPr>
            <w:tcW w:w="866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联系手机</w:t>
            </w:r>
          </w:p>
        </w:tc>
        <w:tc>
          <w:tcPr>
            <w:tcW w:w="685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联系邮箱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pct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37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344" w:type="pct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71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49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781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866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685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pct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37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344" w:type="pct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71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49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781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866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685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pct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37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344" w:type="pct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71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49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781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866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685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4257" w:type="pct"/>
            <w:gridSpan w:val="16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  <w:lang w:val="en-US" w:eastAsia="zh-CN"/>
              </w:rPr>
              <w:t>如推荐人中有院士、国医大师，请备注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2" w:hRule="atLeast"/>
          <w:jc w:val="center"/>
        </w:trPr>
        <w:tc>
          <w:tcPr>
            <w:tcW w:w="5000" w:type="pct"/>
            <w:gridSpan w:val="17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推荐专家意见：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推荐专家：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  <w:t>本人愿意主推荐此人为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  <w:t>中华中医药学会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  <w:t>青年人才托举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  <w:t>候选人，我保证上述信息真实，并有义务接受评审专家的电话咨询。</w:t>
            </w:r>
          </w:p>
          <w:p>
            <w:pPr>
              <w:wordWrap w:val="0"/>
              <w:spacing w:line="360" w:lineRule="auto"/>
              <w:ind w:right="432" w:firstLine="6552" w:firstLineChars="2600"/>
              <w:jc w:val="left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签字：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推荐专家：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  <w:t>本人愿意主推荐此人为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  <w:t>中华中医药学会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  <w:t>青年人才托举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  <w:t>候选人，我保证上述信息真实，并有义务接受评审专家的电话咨询。</w:t>
            </w:r>
          </w:p>
          <w:p>
            <w:pPr>
              <w:wordWrap w:val="0"/>
              <w:spacing w:line="360" w:lineRule="auto"/>
              <w:ind w:right="432" w:firstLine="6552" w:firstLineChars="2600"/>
              <w:jc w:val="left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签字：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推荐专家：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  <w:t>本人愿意主推荐此人为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  <w:t>中华中医药学会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  <w:t>青年人才托举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  <w:t>候选人，我保证上述信息真实，并有义务接受评审专家的电话咨询。</w:t>
            </w:r>
          </w:p>
          <w:p>
            <w:pPr>
              <w:spacing w:line="400" w:lineRule="exact"/>
              <w:ind w:firstLine="6804" w:firstLineChars="270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签字：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2" w:hRule="atLeast"/>
          <w:jc w:val="center"/>
        </w:trPr>
        <w:tc>
          <w:tcPr>
            <w:tcW w:w="5000" w:type="pct"/>
            <w:gridSpan w:val="17"/>
            <w:vAlign w:val="center"/>
          </w:tcPr>
          <w:p>
            <w:pPr>
              <w:jc w:val="center"/>
              <w:textAlignment w:val="baseline"/>
              <w:rPr>
                <w:rFonts w:hint="default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十、申报人声明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2" w:hRule="atLeast"/>
          <w:jc w:val="center"/>
        </w:trPr>
        <w:tc>
          <w:tcPr>
            <w:tcW w:w="5000" w:type="pct"/>
            <w:gridSpan w:val="17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b w:val="0"/>
                <w:bCs/>
                <w:color w:val="C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本人对以上内容及全部附件材料进行了审查，对其客观性和真实性负责。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申报人签名：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2" w:hRule="atLeast"/>
          <w:jc w:val="center"/>
        </w:trPr>
        <w:tc>
          <w:tcPr>
            <w:tcW w:w="5000" w:type="pct"/>
            <w:gridSpan w:val="17"/>
            <w:vAlign w:val="center"/>
          </w:tcPr>
          <w:p>
            <w:pPr>
              <w:jc w:val="center"/>
              <w:textAlignment w:val="baseline"/>
              <w:rPr>
                <w:rFonts w:hint="default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十一、工作单位意见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6" w:hRule="atLeast"/>
          <w:jc w:val="center"/>
        </w:trPr>
        <w:tc>
          <w:tcPr>
            <w:tcW w:w="5000" w:type="pct"/>
            <w:gridSpan w:val="17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被托举人工作单位对推荐人选职业道德、相关陈述的真实性以及支持保障措施的落实作出承诺，明确是否同意推荐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5878"/>
              </w:tabs>
              <w:spacing w:line="30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盖章（公章）：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8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auto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ascii="新宋体" w:hAnsi="新宋体" w:eastAsia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eastAsia="zh-CN"/>
              </w:rPr>
              <w:t>备注：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推荐单位负责人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eastAsia="zh-CN"/>
              </w:rPr>
              <w:t>必须签字，否则无效。</w:t>
            </w:r>
          </w:p>
        </w:tc>
      </w:tr>
    </w:tbl>
    <w:p>
      <w:pPr>
        <w:ind w:right="6"/>
        <w:rPr>
          <w:rFonts w:hint="eastAsia" w:ascii="仿宋" w:hAnsi="仿宋" w:eastAsia="仿宋"/>
          <w:b w:val="0"/>
          <w:bCs w:val="0"/>
          <w:sz w:val="24"/>
          <w:szCs w:val="24"/>
          <w:lang w:eastAsia="zh-CN"/>
        </w:rPr>
      </w:pPr>
      <w:r>
        <w:rPr>
          <w:rFonts w:ascii="仿宋" w:hAnsi="仿宋" w:eastAsia="仿宋"/>
          <w:b w:val="0"/>
          <w:bCs w:val="0"/>
          <w:sz w:val="24"/>
          <w:szCs w:val="24"/>
        </w:rPr>
        <w:t>注：</w:t>
      </w:r>
      <w:r>
        <w:rPr>
          <w:rFonts w:hint="eastAsia" w:ascii="仿宋" w:hAnsi="仿宋" w:eastAsia="仿宋"/>
          <w:b w:val="0"/>
          <w:bCs w:val="0"/>
          <w:sz w:val="24"/>
          <w:szCs w:val="24"/>
        </w:rPr>
        <w:t>材料报送截止日期：20</w:t>
      </w: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23</w:t>
      </w:r>
      <w:r>
        <w:rPr>
          <w:rFonts w:hint="eastAsia" w:ascii="仿宋" w:hAnsi="仿宋" w:eastAsia="仿宋"/>
          <w:b w:val="0"/>
          <w:bCs w:val="0"/>
          <w:sz w:val="24"/>
          <w:szCs w:val="24"/>
        </w:rPr>
        <w:t>年</w:t>
      </w: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/>
          <w:b w:val="0"/>
          <w:bCs w:val="0"/>
          <w:sz w:val="24"/>
          <w:szCs w:val="24"/>
        </w:rPr>
        <w:t>月</w:t>
      </w: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/>
          <w:b w:val="0"/>
          <w:bCs w:val="0"/>
          <w:sz w:val="24"/>
          <w:szCs w:val="24"/>
        </w:rPr>
        <w:t>日前</w:t>
      </w:r>
      <w:r>
        <w:rPr>
          <w:rFonts w:hint="eastAsia" w:ascii="仿宋" w:hAnsi="仿宋" w:eastAsia="仿宋"/>
          <w:b w:val="0"/>
          <w:bCs w:val="0"/>
          <w:sz w:val="24"/>
          <w:szCs w:val="24"/>
          <w:lang w:eastAsia="zh-CN"/>
        </w:rPr>
        <w:t>。</w:t>
      </w:r>
    </w:p>
    <w:sectPr>
      <w:pgSz w:w="11906" w:h="16838"/>
      <w:pgMar w:top="1588" w:right="1474" w:bottom="1474" w:left="147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F816F6"/>
    <w:multiLevelType w:val="singleLevel"/>
    <w:tmpl w:val="B5F816F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MzMzMTFjMDZiZTQ2YWJhOGYwNDkzODU5NzcxNjEifQ=="/>
  </w:docVars>
  <w:rsids>
    <w:rsidRoot w:val="00D31D50"/>
    <w:rsid w:val="000062CF"/>
    <w:rsid w:val="000158C1"/>
    <w:rsid w:val="000841D2"/>
    <w:rsid w:val="000A43FE"/>
    <w:rsid w:val="00120C40"/>
    <w:rsid w:val="00124449"/>
    <w:rsid w:val="00131935"/>
    <w:rsid w:val="001D58DE"/>
    <w:rsid w:val="001F1A79"/>
    <w:rsid w:val="001F3626"/>
    <w:rsid w:val="001F7179"/>
    <w:rsid w:val="00212F2A"/>
    <w:rsid w:val="00214B64"/>
    <w:rsid w:val="00234986"/>
    <w:rsid w:val="002855F0"/>
    <w:rsid w:val="00291643"/>
    <w:rsid w:val="00293AB3"/>
    <w:rsid w:val="00296377"/>
    <w:rsid w:val="002C2E65"/>
    <w:rsid w:val="002D1DDD"/>
    <w:rsid w:val="002D49F4"/>
    <w:rsid w:val="002F18B4"/>
    <w:rsid w:val="00323B43"/>
    <w:rsid w:val="00340666"/>
    <w:rsid w:val="0035511B"/>
    <w:rsid w:val="00360E50"/>
    <w:rsid w:val="00371447"/>
    <w:rsid w:val="003724CC"/>
    <w:rsid w:val="00373C3B"/>
    <w:rsid w:val="003A05EC"/>
    <w:rsid w:val="003B0FE9"/>
    <w:rsid w:val="003C027E"/>
    <w:rsid w:val="003C6FC4"/>
    <w:rsid w:val="003D37D8"/>
    <w:rsid w:val="00406984"/>
    <w:rsid w:val="00426133"/>
    <w:rsid w:val="00427E9F"/>
    <w:rsid w:val="00432BA8"/>
    <w:rsid w:val="00434FF2"/>
    <w:rsid w:val="004358AB"/>
    <w:rsid w:val="004D520B"/>
    <w:rsid w:val="004E003D"/>
    <w:rsid w:val="004E1F65"/>
    <w:rsid w:val="004F1458"/>
    <w:rsid w:val="00501938"/>
    <w:rsid w:val="00544CE9"/>
    <w:rsid w:val="0058137F"/>
    <w:rsid w:val="0059570B"/>
    <w:rsid w:val="005A3CE2"/>
    <w:rsid w:val="005B4DED"/>
    <w:rsid w:val="00665097"/>
    <w:rsid w:val="0066676E"/>
    <w:rsid w:val="00673666"/>
    <w:rsid w:val="006B092D"/>
    <w:rsid w:val="006C41B6"/>
    <w:rsid w:val="006E1206"/>
    <w:rsid w:val="006F4C9A"/>
    <w:rsid w:val="00732FCF"/>
    <w:rsid w:val="00775D42"/>
    <w:rsid w:val="00796F62"/>
    <w:rsid w:val="007C2881"/>
    <w:rsid w:val="007C6FD9"/>
    <w:rsid w:val="007F134A"/>
    <w:rsid w:val="008445A5"/>
    <w:rsid w:val="008B7726"/>
    <w:rsid w:val="008F0917"/>
    <w:rsid w:val="00936FD7"/>
    <w:rsid w:val="00940776"/>
    <w:rsid w:val="00962AA8"/>
    <w:rsid w:val="0098473C"/>
    <w:rsid w:val="009957E0"/>
    <w:rsid w:val="009A3896"/>
    <w:rsid w:val="009F474C"/>
    <w:rsid w:val="00A013D0"/>
    <w:rsid w:val="00A1096F"/>
    <w:rsid w:val="00A15AEE"/>
    <w:rsid w:val="00A36214"/>
    <w:rsid w:val="00A40835"/>
    <w:rsid w:val="00A47B2D"/>
    <w:rsid w:val="00A5148B"/>
    <w:rsid w:val="00A70B00"/>
    <w:rsid w:val="00A74341"/>
    <w:rsid w:val="00AB36C6"/>
    <w:rsid w:val="00AB3DBE"/>
    <w:rsid w:val="00AC26D8"/>
    <w:rsid w:val="00AE550C"/>
    <w:rsid w:val="00B20BBD"/>
    <w:rsid w:val="00B30E96"/>
    <w:rsid w:val="00B41A26"/>
    <w:rsid w:val="00B45464"/>
    <w:rsid w:val="00B56A47"/>
    <w:rsid w:val="00B87C6A"/>
    <w:rsid w:val="00B91DE0"/>
    <w:rsid w:val="00BA19B5"/>
    <w:rsid w:val="00BD103C"/>
    <w:rsid w:val="00BD1FEE"/>
    <w:rsid w:val="00C120E4"/>
    <w:rsid w:val="00C20C67"/>
    <w:rsid w:val="00C42A0B"/>
    <w:rsid w:val="00C52221"/>
    <w:rsid w:val="00C5578F"/>
    <w:rsid w:val="00C568FB"/>
    <w:rsid w:val="00C741D1"/>
    <w:rsid w:val="00CD71BB"/>
    <w:rsid w:val="00CF434F"/>
    <w:rsid w:val="00D03CA4"/>
    <w:rsid w:val="00D20F69"/>
    <w:rsid w:val="00D25452"/>
    <w:rsid w:val="00D30C2A"/>
    <w:rsid w:val="00D31D50"/>
    <w:rsid w:val="00D65423"/>
    <w:rsid w:val="00D67927"/>
    <w:rsid w:val="00D776F0"/>
    <w:rsid w:val="00D94451"/>
    <w:rsid w:val="00E01EA9"/>
    <w:rsid w:val="00E079CF"/>
    <w:rsid w:val="00E1574D"/>
    <w:rsid w:val="00E238FB"/>
    <w:rsid w:val="00E31EF3"/>
    <w:rsid w:val="00E368DC"/>
    <w:rsid w:val="00E52520"/>
    <w:rsid w:val="00E96E99"/>
    <w:rsid w:val="00EC0524"/>
    <w:rsid w:val="00EE4374"/>
    <w:rsid w:val="00EE5934"/>
    <w:rsid w:val="00EE6AE1"/>
    <w:rsid w:val="00F20C95"/>
    <w:rsid w:val="00F7090D"/>
    <w:rsid w:val="00F83608"/>
    <w:rsid w:val="00F842FA"/>
    <w:rsid w:val="00F96D2A"/>
    <w:rsid w:val="00FD2433"/>
    <w:rsid w:val="00FE7EDA"/>
    <w:rsid w:val="00FF6177"/>
    <w:rsid w:val="01520C8B"/>
    <w:rsid w:val="0683117A"/>
    <w:rsid w:val="06D44564"/>
    <w:rsid w:val="071872BB"/>
    <w:rsid w:val="08F61E00"/>
    <w:rsid w:val="0B9A4C8F"/>
    <w:rsid w:val="0D0D247B"/>
    <w:rsid w:val="0DED2ECF"/>
    <w:rsid w:val="0E4B61F9"/>
    <w:rsid w:val="115C7FEE"/>
    <w:rsid w:val="11B254AD"/>
    <w:rsid w:val="13712315"/>
    <w:rsid w:val="23675C01"/>
    <w:rsid w:val="26A54643"/>
    <w:rsid w:val="33CD57E7"/>
    <w:rsid w:val="347C6746"/>
    <w:rsid w:val="35CF3A94"/>
    <w:rsid w:val="39BB038B"/>
    <w:rsid w:val="415166D0"/>
    <w:rsid w:val="4C191C7A"/>
    <w:rsid w:val="4E482868"/>
    <w:rsid w:val="4FBA6CA8"/>
    <w:rsid w:val="525C3E0D"/>
    <w:rsid w:val="55C119CC"/>
    <w:rsid w:val="5DF633D5"/>
    <w:rsid w:val="5FA63AD9"/>
    <w:rsid w:val="60DE58A4"/>
    <w:rsid w:val="674F733B"/>
    <w:rsid w:val="6A0D273F"/>
    <w:rsid w:val="6C4E257B"/>
    <w:rsid w:val="6E7B3F76"/>
    <w:rsid w:val="72D373B7"/>
    <w:rsid w:val="730C6D31"/>
    <w:rsid w:val="7BD70CE1"/>
    <w:rsid w:val="7BFB6F66"/>
    <w:rsid w:val="7E7A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Times New Roman"/>
      <w:b/>
      <w:bCs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9">
    <w:name w:val="Table Grid"/>
    <w:basedOn w:val="8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10"/>
    <w:link w:val="3"/>
    <w:semiHidden/>
    <w:qFormat/>
    <w:uiPriority w:val="99"/>
    <w:rPr>
      <w:rFonts w:ascii="Tahoma" w:hAnsi="Tahoma"/>
    </w:rPr>
  </w:style>
  <w:style w:type="character" w:customStyle="1" w:styleId="13">
    <w:name w:val="页眉 Char"/>
    <w:basedOn w:val="10"/>
    <w:link w:val="6"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rFonts w:ascii="Tahoma" w:hAnsi="Tahoma"/>
      <w:sz w:val="18"/>
      <w:szCs w:val="18"/>
    </w:rPr>
  </w:style>
  <w:style w:type="character" w:customStyle="1" w:styleId="15">
    <w:name w:val="标题 2 Char"/>
    <w:basedOn w:val="10"/>
    <w:link w:val="2"/>
    <w:qFormat/>
    <w:uiPriority w:val="9"/>
    <w:rPr>
      <w:rFonts w:ascii="宋体" w:hAnsi="宋体" w:eastAsia="宋体" w:cs="Times New Roman"/>
      <w:b/>
      <w:bCs/>
      <w:sz w:val="36"/>
      <w:szCs w:val="36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1014</Words>
  <Characters>1049</Characters>
  <Lines>8</Lines>
  <Paragraphs>2</Paragraphs>
  <TotalTime>2</TotalTime>
  <ScaleCrop>false</ScaleCrop>
  <LinksUpToDate>false</LinksUpToDate>
  <CharactersWithSpaces>1101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琰</cp:lastModifiedBy>
  <cp:lastPrinted>2023-06-12T06:52:16Z</cp:lastPrinted>
  <dcterms:modified xsi:type="dcterms:W3CDTF">2023-06-12T06:52:32Z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57E8069D806845A998993B23CAD9E313</vt:lpwstr>
  </property>
</Properties>
</file>