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E0B80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76A831DA">
      <w:pPr>
        <w:jc w:val="center"/>
        <w:rPr>
          <w:rFonts w:hint="eastAsia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科技成果信息表</w:t>
      </w:r>
    </w:p>
    <w:bookmarkEnd w:id="0"/>
    <w:tbl>
      <w:tblPr>
        <w:tblStyle w:val="3"/>
        <w:tblW w:w="886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6830"/>
      </w:tblGrid>
      <w:tr w14:paraId="610580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32" w:type="dxa"/>
            <w:tcBorders>
              <w:top w:val="single" w:color="auto" w:sz="6" w:space="0"/>
            </w:tcBorders>
            <w:vAlign w:val="center"/>
          </w:tcPr>
          <w:p w14:paraId="1C20D96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所属产业</w:t>
            </w:r>
          </w:p>
        </w:tc>
        <w:tc>
          <w:tcPr>
            <w:tcW w:w="6830" w:type="dxa"/>
            <w:tcBorders>
              <w:top w:val="single" w:color="auto" w:sz="6" w:space="0"/>
            </w:tcBorders>
            <w:vAlign w:val="center"/>
          </w:tcPr>
          <w:p w14:paraId="38F01E3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66388D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32" w:type="dxa"/>
            <w:vAlign w:val="center"/>
          </w:tcPr>
          <w:p w14:paraId="3D9BDA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对应需求名称</w:t>
            </w:r>
          </w:p>
        </w:tc>
        <w:tc>
          <w:tcPr>
            <w:tcW w:w="6830" w:type="dxa"/>
            <w:vAlign w:val="center"/>
          </w:tcPr>
          <w:p w14:paraId="57983D6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5E6B10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32" w:type="dxa"/>
            <w:vAlign w:val="center"/>
          </w:tcPr>
          <w:p w14:paraId="0B512EE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成果名称</w:t>
            </w:r>
          </w:p>
        </w:tc>
        <w:tc>
          <w:tcPr>
            <w:tcW w:w="6830" w:type="dxa"/>
            <w:vAlign w:val="center"/>
          </w:tcPr>
          <w:p w14:paraId="75A827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2C7FF2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4" w:hRule="atLeast"/>
          <w:jc w:val="center"/>
        </w:trPr>
        <w:tc>
          <w:tcPr>
            <w:tcW w:w="2032" w:type="dxa"/>
            <w:vAlign w:val="center"/>
          </w:tcPr>
          <w:p w14:paraId="38C6271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成果简介</w:t>
            </w:r>
          </w:p>
        </w:tc>
        <w:tc>
          <w:tcPr>
            <w:tcW w:w="6830" w:type="dxa"/>
            <w:vAlign w:val="center"/>
          </w:tcPr>
          <w:p w14:paraId="63B70C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7D4774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032" w:type="dxa"/>
            <w:vAlign w:val="center"/>
          </w:tcPr>
          <w:p w14:paraId="1E93BDD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6830" w:type="dxa"/>
            <w:vAlign w:val="center"/>
          </w:tcPr>
          <w:p w14:paraId="1FE15121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6B82BE89">
      <w:pPr>
        <w:pStyle w:val="2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25BBD"/>
    <w:rsid w:val="7F5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2025-02-27T07:53:00Z</dcterms:created>
  <dc:creator>广孝</dc:creator>
  <cp:lastModifiedBy>广孝</cp:lastModifiedBy>
  <dcterms:modified xsi:type="dcterms:W3CDTF">2025-02-27T08:02:12Z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F5AA183F1E534089A8B63D035ECD4BB6_11</vt:lpwstr>
  </property>
  <property fmtid="{D5CDD505-2E9C-101B-9397-08002B2CF9AE}" pid="4" name="KSOTemplateDocerSaveRecord">
    <vt:lpwstr>eyJoZGlkIjoiZDJlMWNjOTk3NTMxNjQ3NTMzYTVlMTBkMGRmZDI0YTYiLCJ1c2VySWQiOiI4NjQ5MzM1MjAifQ==</vt:lpwstr>
  </property>
</Properties>
</file>