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07" w:rsidRPr="003E5607" w:rsidRDefault="003E5607" w:rsidP="003E5607">
      <w:pPr>
        <w:widowControl/>
        <w:jc w:val="left"/>
        <w:rPr>
          <w:rFonts w:ascii="方正小标宋_GBK" w:eastAsia="方正小标宋_GBK" w:hAnsi="宋体" w:cs="宋体"/>
          <w:bCs/>
          <w:color w:val="000000"/>
          <w:kern w:val="0"/>
          <w:sz w:val="28"/>
          <w:szCs w:val="28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28"/>
          <w:szCs w:val="28"/>
        </w:rPr>
        <w:t>附件1：</w:t>
      </w:r>
    </w:p>
    <w:p w:rsidR="003E5607" w:rsidRPr="003E5607" w:rsidRDefault="003E5607" w:rsidP="003E5607">
      <w:pPr>
        <w:widowControl/>
        <w:jc w:val="center"/>
        <w:rPr>
          <w:rFonts w:ascii="方正小标宋_GBK" w:eastAsia="方正小标宋_GBK" w:hAnsi="宋体" w:cs="宋体"/>
          <w:bCs/>
          <w:color w:val="000000"/>
          <w:kern w:val="0"/>
          <w:sz w:val="32"/>
          <w:szCs w:val="32"/>
        </w:rPr>
      </w:pPr>
      <w:r w:rsidRPr="003E5607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教学科研单位青年教师人数及青科协执委会名额分配</w:t>
      </w:r>
    </w:p>
    <w:p w:rsidR="003E5607" w:rsidRDefault="003E5607" w:rsidP="003E5607">
      <w:pPr>
        <w:widowControl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54"/>
        <w:gridCol w:w="992"/>
        <w:gridCol w:w="1276"/>
        <w:gridCol w:w="1276"/>
      </w:tblGrid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</w:t>
            </w:r>
            <w:bookmarkStart w:id="0" w:name="_GoBack"/>
            <w:bookmarkEnd w:id="0"/>
            <w:r w:rsidRPr="00E43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分配名额</w:t>
            </w:r>
          </w:p>
        </w:tc>
        <w:tc>
          <w:tcPr>
            <w:tcW w:w="1276" w:type="dxa"/>
            <w:vAlign w:val="center"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推荐人数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中医学院·中西医结合学院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医学院·整合医学学院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针灸推拿学院·养生康复学院（丰盛健康学院）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E5607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药学院（新中药学院、康缘中药学院）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中医药文献研究所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卫生经济管理学院（先声商学院）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E5607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人工智能与信息技术学院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马克思主义学院·医学人文学院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公共外语教学部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E5607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54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2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3E5607" w:rsidRPr="00E43291" w:rsidRDefault="003E5607" w:rsidP="008574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B0F6F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854" w:type="dxa"/>
            <w:shd w:val="clear" w:color="auto" w:fill="auto"/>
            <w:noWrap/>
            <w:vAlign w:val="center"/>
          </w:tcPr>
          <w:p w:rsidR="00BB0F6F" w:rsidRPr="00BB0F6F" w:rsidRDefault="00BB0F6F" w:rsidP="00BB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附属医院（江苏省</w:t>
            </w:r>
            <w:r w:rsidRPr="00BB0F6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中医院</w:t>
            </w:r>
            <w:r w:rsidRPr="00BB0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B0F6F" w:rsidRPr="00BB0F6F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BB0F6F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B0F6F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854" w:type="dxa"/>
            <w:shd w:val="clear" w:color="auto" w:fill="auto"/>
            <w:noWrap/>
            <w:vAlign w:val="center"/>
          </w:tcPr>
          <w:p w:rsidR="00BB0F6F" w:rsidRPr="00BB0F6F" w:rsidRDefault="00BB0F6F" w:rsidP="00BB0F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B0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第二附属医院（江苏省第二中医院）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B0F6F" w:rsidRDefault="00BB0F6F" w:rsidP="00BB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B0F6F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B0F6F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854" w:type="dxa"/>
            <w:shd w:val="clear" w:color="auto" w:fill="auto"/>
            <w:noWrap/>
            <w:vAlign w:val="center"/>
          </w:tcPr>
          <w:p w:rsidR="00BB0F6F" w:rsidRPr="00BB0F6F" w:rsidRDefault="00BB0F6F" w:rsidP="00BB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附属南京中医院（南京</w:t>
            </w:r>
            <w:r w:rsidRPr="00BB0F6F">
              <w:rPr>
                <w:rFonts w:ascii="宋体" w:eastAsia="宋体" w:hAnsi="宋体" w:cs="宋体"/>
                <w:color w:val="000000"/>
                <w:kern w:val="0"/>
                <w:sz w:val="22"/>
              </w:rPr>
              <w:t>市中医院</w:t>
            </w:r>
            <w:r w:rsidRPr="00BB0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B0F6F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B0F6F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854" w:type="dxa"/>
            <w:shd w:val="clear" w:color="auto" w:fill="auto"/>
            <w:noWrap/>
            <w:vAlign w:val="center"/>
          </w:tcPr>
          <w:p w:rsidR="00BB0F6F" w:rsidRPr="00BB0F6F" w:rsidRDefault="00BB0F6F" w:rsidP="00BB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附属南京医院（南京市</w:t>
            </w:r>
            <w:r w:rsidRPr="00BB0F6F">
              <w:rPr>
                <w:rFonts w:ascii="宋体" w:eastAsia="宋体" w:hAnsi="宋体" w:cs="宋体"/>
                <w:color w:val="000000"/>
                <w:kern w:val="0"/>
                <w:sz w:val="22"/>
              </w:rPr>
              <w:t>二院</w:t>
            </w:r>
            <w:r w:rsidRPr="00BB0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B0F6F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B0F6F" w:rsidRPr="00E43291" w:rsidTr="003E5607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854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B0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附属中西医结合医院（江苏省中西医结合医院）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B0F6F" w:rsidRPr="00E43291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B0F6F" w:rsidRDefault="00BB0F6F" w:rsidP="00BB0F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B0F6F" w:rsidRPr="00E43291" w:rsidTr="003E5607">
        <w:trPr>
          <w:trHeight w:hRule="exact" w:val="567"/>
          <w:jc w:val="center"/>
        </w:trPr>
        <w:tc>
          <w:tcPr>
            <w:tcW w:w="5563" w:type="dxa"/>
            <w:gridSpan w:val="2"/>
            <w:shd w:val="clear" w:color="auto" w:fill="auto"/>
            <w:noWrap/>
            <w:vAlign w:val="center"/>
            <w:hideMark/>
          </w:tcPr>
          <w:p w:rsidR="00BB0F6F" w:rsidRPr="00351F12" w:rsidRDefault="00BB0F6F" w:rsidP="00BB0F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51F1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总计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F6F" w:rsidRPr="00351F12" w:rsidRDefault="00BB0F6F" w:rsidP="00BB0F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51F1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0F6F" w:rsidRPr="00351F12" w:rsidRDefault="00BB0F6F" w:rsidP="00BB0F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23</w:t>
            </w:r>
            <w:r w:rsidRPr="00351F1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B0F6F" w:rsidRPr="00351F12" w:rsidRDefault="00BB0F6F" w:rsidP="00BB0F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46</w:t>
            </w:r>
          </w:p>
        </w:tc>
      </w:tr>
    </w:tbl>
    <w:p w:rsidR="00760439" w:rsidRDefault="00760439" w:rsidP="003E5607">
      <w:pPr>
        <w:spacing w:line="440" w:lineRule="exact"/>
      </w:pPr>
    </w:p>
    <w:sectPr w:rsidR="0076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A"/>
    <w:rsid w:val="003E5607"/>
    <w:rsid w:val="005C3582"/>
    <w:rsid w:val="00760439"/>
    <w:rsid w:val="00BB0F6F"/>
    <w:rsid w:val="00E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ACC86-5CF9-4920-9237-EC1FFFC2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王毛妮</dc:creator>
  <cp:keywords/>
  <dc:description/>
  <cp:lastModifiedBy>王毛妮</cp:lastModifiedBy>
  <cp:revision>4</cp:revision>
  <dcterms:created xsi:type="dcterms:W3CDTF">2020-05-27T09:15:00Z</dcterms:created>
  <dcterms:modified xsi:type="dcterms:W3CDTF">2020-05-28T02:55:00Z</dcterms:modified>
</cp:coreProperties>
</file>