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AF" w:rsidRPr="00EF484B" w:rsidRDefault="00EF484B" w:rsidP="00EF484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F484B">
        <w:rPr>
          <w:rFonts w:asciiTheme="minorEastAsia" w:hAnsiTheme="minorEastAsia" w:hint="eastAsia"/>
          <w:b/>
          <w:sz w:val="32"/>
          <w:szCs w:val="32"/>
        </w:rPr>
        <w:t>2018年全国科学道德和学风建设宣讲教育报告会直播收看情况表</w:t>
      </w:r>
    </w:p>
    <w:p w:rsidR="00EF484B" w:rsidRDefault="00EF484B">
      <w:pPr>
        <w:rPr>
          <w:rFonts w:hint="eastAsia"/>
        </w:rPr>
      </w:pPr>
    </w:p>
    <w:p w:rsidR="00EF484B" w:rsidRPr="00EF484B" w:rsidRDefault="00EF484B" w:rsidP="00EF484B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EF484B">
        <w:rPr>
          <w:rFonts w:asciiTheme="majorEastAsia" w:eastAsiaTheme="majorEastAsia" w:hAnsiTheme="majorEastAsia" w:hint="eastAsia"/>
          <w:sz w:val="24"/>
          <w:szCs w:val="24"/>
        </w:rPr>
        <w:t>填报单位：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1417"/>
        <w:gridCol w:w="1418"/>
        <w:gridCol w:w="1559"/>
        <w:gridCol w:w="1985"/>
        <w:gridCol w:w="2552"/>
        <w:gridCol w:w="1575"/>
        <w:gridCol w:w="1575"/>
      </w:tblGrid>
      <w:tr w:rsidR="00EF484B" w:rsidRPr="00EF484B" w:rsidTr="00EF484B">
        <w:tc>
          <w:tcPr>
            <w:tcW w:w="959" w:type="dxa"/>
            <w:vMerge w:val="restart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7513" w:type="dxa"/>
            <w:gridSpan w:val="5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集中观看人数</w:t>
            </w:r>
          </w:p>
        </w:tc>
        <w:tc>
          <w:tcPr>
            <w:tcW w:w="2552" w:type="dxa"/>
            <w:vMerge w:val="restart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是否通知自行收看</w:t>
            </w:r>
          </w:p>
        </w:tc>
        <w:tc>
          <w:tcPr>
            <w:tcW w:w="1575" w:type="dxa"/>
            <w:vMerge w:val="restart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意见建议</w:t>
            </w:r>
          </w:p>
        </w:tc>
        <w:tc>
          <w:tcPr>
            <w:tcW w:w="1575" w:type="dxa"/>
            <w:vMerge w:val="restart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EF484B" w:rsidRPr="00EF484B" w:rsidTr="00EF484B">
        <w:tc>
          <w:tcPr>
            <w:tcW w:w="959" w:type="dxa"/>
            <w:vMerge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本科生</w:t>
            </w:r>
          </w:p>
        </w:tc>
        <w:tc>
          <w:tcPr>
            <w:tcW w:w="1418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硕士生</w:t>
            </w:r>
          </w:p>
        </w:tc>
        <w:tc>
          <w:tcPr>
            <w:tcW w:w="1559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博士生</w:t>
            </w:r>
          </w:p>
        </w:tc>
        <w:tc>
          <w:tcPr>
            <w:tcW w:w="198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84B">
              <w:rPr>
                <w:rFonts w:asciiTheme="majorEastAsia" w:eastAsiaTheme="majorEastAsia" w:hAnsiTheme="majorEastAsia" w:hint="eastAsia"/>
                <w:sz w:val="24"/>
                <w:szCs w:val="24"/>
              </w:rPr>
              <w:t>青年教师/教师</w:t>
            </w:r>
          </w:p>
        </w:tc>
        <w:tc>
          <w:tcPr>
            <w:tcW w:w="2552" w:type="dxa"/>
            <w:vMerge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484B" w:rsidRPr="00EF484B" w:rsidTr="00EF484B">
        <w:tc>
          <w:tcPr>
            <w:tcW w:w="959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484B" w:rsidRPr="00EF484B" w:rsidTr="00EF484B">
        <w:tc>
          <w:tcPr>
            <w:tcW w:w="959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F484B" w:rsidRPr="00EF484B" w:rsidRDefault="00EF484B" w:rsidP="00EF48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F484B" w:rsidRPr="00EF484B" w:rsidRDefault="00EF484B" w:rsidP="00EF484B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EF484B" w:rsidRPr="00EF484B" w:rsidRDefault="00EF484B" w:rsidP="00EF484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F484B">
        <w:rPr>
          <w:rFonts w:asciiTheme="majorEastAsia" w:eastAsiaTheme="majorEastAsia" w:hAnsiTheme="majorEastAsia" w:hint="eastAsia"/>
          <w:sz w:val="24"/>
          <w:szCs w:val="24"/>
        </w:rPr>
        <w:t>联系人：                                    联系电话：                                   填报时间：</w:t>
      </w:r>
    </w:p>
    <w:sectPr w:rsidR="00EF484B" w:rsidRPr="00EF484B" w:rsidSect="00EF48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84B"/>
    <w:rsid w:val="00A20AAF"/>
    <w:rsid w:val="00E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史丽云</dc:creator>
  <cp:lastModifiedBy>史丽云</cp:lastModifiedBy>
  <cp:revision>1</cp:revision>
  <dcterms:created xsi:type="dcterms:W3CDTF">2018-10-11T09:07:00Z</dcterms:created>
  <dcterms:modified xsi:type="dcterms:W3CDTF">2018-10-11T09:16:00Z</dcterms:modified>
</cp:coreProperties>
</file>